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C0D43" w14:textId="5C88DE28" w:rsidR="0E8BFF68" w:rsidRDefault="0E8BFF68" w:rsidP="0E8BFF68">
      <w:pPr>
        <w:pStyle w:val="Title"/>
        <w:ind w:left="357" w:hanging="357"/>
      </w:pPr>
      <w:r>
        <w:t xml:space="preserve">Tudalen Flaen Ymgeisydd</w:t>
      </w:r>
    </w:p>
    <w:tbl>
      <w:tblPr>
        <w:tblStyle w:val="Ofwatnew"/>
        <w:tblW w:w="0" w:type="auto"/>
        <w:tblLook w:val="01E0" w:firstRow="1" w:lastRow="1" w:firstColumn="1" w:lastColumn="1" w:noHBand="0" w:noVBand="0"/>
      </w:tblPr>
      <w:tblGrid>
        <w:gridCol w:w="4421"/>
        <w:gridCol w:w="4595"/>
      </w:tblGrid>
      <w:tr w:rsidR="003C0E3D" w:rsidRPr="004D3586" w14:paraId="14F441D0" w14:textId="77777777" w:rsidTr="003C0E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3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10260" w:type="dxa"/>
            <w:gridSpan w:val="2"/>
          </w:tcPr>
          <w:p w14:paraId="14F441CF" w14:textId="77777777" w:rsidR="003C0E3D" w:rsidRPr="003C0E3D" w:rsidRDefault="003C0E3D" w:rsidP="003C0E3D">
            <w:pPr>
              <w:pStyle w:val="Tabledescriptorcell1"/>
            </w:pPr>
            <w:r>
              <w:t xml:space="preserve">At ddefnydd y swyddfa AD yn unig</w:t>
            </w:r>
          </w:p>
        </w:tc>
      </w:tr>
      <w:tr w:rsidR="003C0E3D" w:rsidRPr="004D3586" w14:paraId="14F441D3" w14:textId="77777777" w:rsidTr="003C0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tcW w:w="5040" w:type="dxa"/>
          </w:tcPr>
          <w:p w14:paraId="14F441D1" w14:textId="77777777" w:rsidR="003C0E3D" w:rsidRPr="004D3586" w:rsidRDefault="003C0E3D" w:rsidP="003C0E3D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Teitl y swydd: </w:t>
            </w:r>
            <w:r w:rsidRPr="004D3586">
              <w:fldChar w:fldCharType="begin" w:fldLock="true">
                <w:ffData>
                  <w:name w:val=""/>
                  <w:enabled/>
                  <w:calcOnExit w:val="0"/>
                  <w:statusText w:type="text" w:val="Rhowch eich teitl (er enghraifft, Miss, Mr neu Dr)."/>
                  <w:textInput/>
                </w:ffData>
              </w:fldChar>
            </w:r>
            <w:r w:rsidRPr="004D3586">
              <w:instrText xml:space="preserve"> FORMTEXT </w:instrText>
            </w:r>
            <w:r w:rsidRPr="004D3586">
              <w:fldChar w:fldCharType="separate"/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 w:rsidRPr="004D3586">
              <w:fldChar w:fldCharType="end"/>
            </w:r>
          </w:p>
        </w:tc>
        <w:tc>
          <w:tcPr>
            <w:tcW w:w="5220" w:type="dxa"/>
          </w:tcPr>
          <w:p w14:paraId="14F441D2" w14:textId="77777777" w:rsidR="003C0E3D" w:rsidRPr="004D3586" w:rsidRDefault="003C0E3D" w:rsidP="003C0E3D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Rhif cyfeirnod ymgyrch:  </w:t>
            </w:r>
            <w:r w:rsidRPr="004D3586">
              <w:fldChar w:fldCharType="begin" w:fldLock="true">
                <w:ffData>
                  <w:name w:val=""/>
                  <w:enabled/>
                  <w:calcOnExit w:val="0"/>
                  <w:statusText w:type="text" w:val="Rhowch eich teitl (er enghraifft, Miss, Mr neu Dr)."/>
                  <w:textInput/>
                </w:ffData>
              </w:fldChar>
            </w:r>
            <w:r w:rsidRPr="004D3586">
              <w:instrText xml:space="preserve"> FORMTEXT </w:instrText>
            </w:r>
            <w:r w:rsidRPr="004D3586">
              <w:fldChar w:fldCharType="separate"/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 w:rsidRPr="004D3586">
              <w:fldChar w:fldCharType="end"/>
            </w:r>
          </w:p>
        </w:tc>
      </w:tr>
      <w:tr w:rsidR="003C0E3D" w:rsidRPr="004D3586" w14:paraId="14F441D6" w14:textId="77777777" w:rsidTr="003C0E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0"/>
        </w:trPr>
        <w:tc>
          <w:tcPr>
            <w:tcW w:w="5040" w:type="dxa"/>
          </w:tcPr>
          <w:p w14:paraId="14F441D4" w14:textId="77777777" w:rsidR="003C0E3D" w:rsidRPr="004D3586" w:rsidRDefault="003C0E3D" w:rsidP="003C0E3D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Rhif y ffurflen: </w:t>
            </w:r>
            <w:r w:rsidRPr="004D3586">
              <w:fldChar w:fldCharType="begin" w:fldLock="true">
                <w:ffData>
                  <w:name w:val=""/>
                  <w:enabled/>
                  <w:calcOnExit w:val="0"/>
                  <w:statusText w:type="text" w:val="Rhowch eich teitl (er enghraifft, Miss, Mr neu Dr)."/>
                  <w:textInput/>
                </w:ffData>
              </w:fldChar>
            </w:r>
            <w:r w:rsidRPr="004D3586">
              <w:instrText xml:space="preserve"> FORMTEXT </w:instrText>
            </w:r>
            <w:r w:rsidRPr="004D3586">
              <w:fldChar w:fldCharType="separate"/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 w:rsidRPr="004D3586">
              <w:fldChar w:fldCharType="end"/>
            </w:r>
          </w:p>
        </w:tc>
        <w:tc>
          <w:tcPr>
            <w:tcW w:w="5220" w:type="dxa"/>
          </w:tcPr>
          <w:p w14:paraId="14F441D5" w14:textId="77777777" w:rsidR="003C0E3D" w:rsidRPr="004D3586" w:rsidRDefault="003C0E3D" w:rsidP="003C0E3D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Dyddiad derbyn y ffurflen: </w:t>
            </w:r>
            <w:r w:rsidRPr="004D3586">
              <w:fldChar w:fldCharType="begin" w:fldLock="true">
                <w:ffData>
                  <w:name w:val=""/>
                  <w:enabled/>
                  <w:calcOnExit w:val="0"/>
                  <w:statusText w:type="text" w:val="Rhowch eich teitl (er enghraifft, Miss, Mr neu Dr)."/>
                  <w:textInput/>
                </w:ffData>
              </w:fldChar>
            </w:r>
            <w:r w:rsidRPr="004D3586">
              <w:instrText xml:space="preserve"> FORMTEXT </w:instrText>
            </w:r>
            <w:r w:rsidRPr="004D3586">
              <w:fldChar w:fldCharType="separate"/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 w:rsidRPr="004D3586">
              <w:fldChar w:fldCharType="end"/>
            </w:r>
          </w:p>
        </w:tc>
      </w:tr>
    </w:tbl>
    <w:p w14:paraId="14F441D7" w14:textId="77777777" w:rsidR="006513D5" w:rsidRDefault="003C0E3D" w:rsidP="006513D5">
      <w:pPr>
        <w:pStyle w:val="Heading1"/>
      </w:pPr>
      <w:r>
        <w:t xml:space="preserve">Eich manylion</w:t>
      </w:r>
    </w:p>
    <w:p w14:paraId="14F441D8" w14:textId="77777777" w:rsidR="003C0E3D" w:rsidRDefault="003C0E3D" w:rsidP="003C0E3D">
      <w:r>
        <w:t xml:space="preserve">(Os ydych yn teipio, defnyddiwch ffont maint 10 neu fwy, neu ysgrifennwch mewn PRIF LYTHRENNAU os gwelwch yn dda.)</w:t>
      </w:r>
    </w:p>
    <w:p w14:paraId="14F441D9" w14:textId="77777777" w:rsidR="003C0E3D" w:rsidRPr="009E7ABF" w:rsidRDefault="003C0E3D" w:rsidP="003C0E3D">
      <w:r>
        <w:t xml:space="preserve">Rhowch wybod i ni </w:t>
      </w:r>
      <w:r>
        <w:rPr>
          <w:rStyle w:val="Emphasis"/>
        </w:rPr>
        <w:t xml:space="preserve">ar unwaith</w:t>
      </w:r>
      <w:r>
        <w:t xml:space="preserve"> am unrhyw newidiadau.</w:t>
      </w:r>
      <w:r>
        <w:t xml:space="preserve"> </w:t>
      </w:r>
      <w:r>
        <w:t xml:space="preserve">Nid oes cyfyngiad ar swm y testun yn y blychau isod.</w:t>
      </w:r>
    </w:p>
    <w:tbl>
      <w:tblPr>
        <w:tblStyle w:val="Ofwatnew"/>
        <w:tblW w:w="0" w:type="auto"/>
        <w:tblLook w:val="01C0" w:firstRow="0" w:lastRow="1" w:firstColumn="1" w:lastColumn="1" w:noHBand="0" w:noVBand="0"/>
      </w:tblPr>
      <w:tblGrid>
        <w:gridCol w:w="4496"/>
        <w:gridCol w:w="4520"/>
      </w:tblGrid>
      <w:tr w:rsidR="003C0E3D" w14:paraId="14F441DC" w14:textId="77777777" w:rsidTr="003C0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4496" w:type="dxa"/>
          </w:tcPr>
          <w:p w14:paraId="14F441DA" w14:textId="77777777" w:rsidR="003C0E3D" w:rsidRPr="004D3586" w:rsidRDefault="003C0E3D" w:rsidP="003C0E3D">
            <w:pPr>
              <w:pStyle w:val="Tableparagraph"/>
            </w:pPr>
            <w:r>
              <w:t xml:space="preserve">Swydd y cynigir amdani:</w:t>
            </w:r>
          </w:p>
        </w:tc>
        <w:tc>
          <w:tcPr>
            <w:tcW w:w="4520" w:type="dxa"/>
          </w:tcPr>
          <w:p w14:paraId="14F441DB" w14:textId="77777777" w:rsidR="003C0E3D" w:rsidRPr="004D3586" w:rsidRDefault="003C0E3D" w:rsidP="003C0E3D">
            <w:pPr>
              <w:pStyle w:val="Tableparagraph"/>
            </w:pPr>
          </w:p>
        </w:tc>
      </w:tr>
      <w:tr w:rsidR="003C0E3D" w14:paraId="14F441DF" w14:textId="77777777" w:rsidTr="003C0E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4496" w:type="dxa"/>
          </w:tcPr>
          <w:p w14:paraId="14F441DD" w14:textId="77777777" w:rsidR="003C0E3D" w:rsidRPr="004D3586" w:rsidRDefault="003C0E3D" w:rsidP="003C0E3D">
            <w:pPr>
              <w:pStyle w:val="Tableparagraph"/>
            </w:pPr>
            <w:r>
              <w:t xml:space="preserve">Teitl:</w:t>
            </w:r>
          </w:p>
        </w:tc>
        <w:tc>
          <w:tcPr>
            <w:tcW w:w="4520" w:type="dxa"/>
          </w:tcPr>
          <w:p w14:paraId="14F441DE" w14:textId="77777777" w:rsidR="003C0E3D" w:rsidRPr="004D3586" w:rsidRDefault="003C0E3D" w:rsidP="003C0E3D">
            <w:pPr>
              <w:pStyle w:val="Tableparagraph"/>
            </w:pPr>
          </w:p>
        </w:tc>
      </w:tr>
      <w:tr w:rsidR="003C0E3D" w14:paraId="14F441E2" w14:textId="77777777" w:rsidTr="003C0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4496" w:type="dxa"/>
          </w:tcPr>
          <w:p w14:paraId="14F441E0" w14:textId="77777777" w:rsidR="003C0E3D" w:rsidRPr="004D3586" w:rsidRDefault="003C0E3D" w:rsidP="003C0E3D">
            <w:pPr>
              <w:pStyle w:val="Tableparagraph"/>
            </w:pPr>
            <w:r>
              <w:t xml:space="preserve">Enw(au) cyntaf:</w:t>
            </w:r>
          </w:p>
        </w:tc>
        <w:tc>
          <w:tcPr>
            <w:tcW w:w="4520" w:type="dxa"/>
          </w:tcPr>
          <w:p w14:paraId="14F441E1" w14:textId="77777777" w:rsidR="003C0E3D" w:rsidRPr="004D3586" w:rsidRDefault="003C0E3D" w:rsidP="003C0E3D">
            <w:pPr>
              <w:pStyle w:val="Tableparagraph"/>
            </w:pPr>
          </w:p>
        </w:tc>
      </w:tr>
      <w:tr w:rsidR="003C0E3D" w14:paraId="14F441E5" w14:textId="77777777" w:rsidTr="003C0E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4496" w:type="dxa"/>
          </w:tcPr>
          <w:p w14:paraId="14F441E3" w14:textId="77777777" w:rsidR="003C0E3D" w:rsidRPr="004D3586" w:rsidRDefault="003C0E3D" w:rsidP="003C0E3D">
            <w:pPr>
              <w:pStyle w:val="Tableparagraph"/>
            </w:pPr>
            <w:r>
              <w:t xml:space="preserve">Cyfenw neu enw teulu:</w:t>
            </w:r>
          </w:p>
        </w:tc>
        <w:tc>
          <w:tcPr>
            <w:tcW w:w="4520" w:type="dxa"/>
          </w:tcPr>
          <w:p w14:paraId="14F441E4" w14:textId="77777777" w:rsidR="003C0E3D" w:rsidRPr="004D3586" w:rsidRDefault="003C0E3D" w:rsidP="003C0E3D">
            <w:pPr>
              <w:pStyle w:val="Tableparagraph"/>
            </w:pPr>
          </w:p>
        </w:tc>
      </w:tr>
      <w:tr w:rsidR="003C0E3D" w14:paraId="14F441E8" w14:textId="77777777" w:rsidTr="003C0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4496" w:type="dxa"/>
          </w:tcPr>
          <w:p w14:paraId="14F441E6" w14:textId="77777777" w:rsidR="003C0E3D" w:rsidRPr="004D3586" w:rsidRDefault="003C0E3D" w:rsidP="003C0E3D">
            <w:pPr>
              <w:pStyle w:val="Tableparagraph"/>
            </w:pPr>
            <w:r>
              <w:t xml:space="preserve">Rhif Yswiriant Gwladol:</w:t>
            </w:r>
          </w:p>
        </w:tc>
        <w:tc>
          <w:tcPr>
            <w:tcW w:w="4520" w:type="dxa"/>
          </w:tcPr>
          <w:p w14:paraId="14F441E7" w14:textId="77777777" w:rsidR="003C0E3D" w:rsidRPr="004D3586" w:rsidRDefault="003C0E3D" w:rsidP="003C0E3D">
            <w:pPr>
              <w:pStyle w:val="Tableparagraph"/>
            </w:pPr>
          </w:p>
        </w:tc>
      </w:tr>
      <w:tr w:rsidR="003C0E3D" w14:paraId="14F441EB" w14:textId="77777777" w:rsidTr="003C0E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4496" w:type="dxa"/>
          </w:tcPr>
          <w:p w14:paraId="14F441E9" w14:textId="77777777" w:rsidR="003C0E3D" w:rsidRPr="004D3586" w:rsidRDefault="003C0E3D" w:rsidP="003C0E3D">
            <w:pPr>
              <w:pStyle w:val="Tableparagraph"/>
            </w:pPr>
            <w:r>
              <w:t xml:space="preserve">Cyfeiriad e-bost (rhowch wybod i ni os NA allwn ddefnyddio hwn i gysylltu â chi ynglŷn â'r swydd hon):</w:t>
            </w:r>
          </w:p>
        </w:tc>
        <w:tc>
          <w:tcPr>
            <w:tcW w:w="4520" w:type="dxa"/>
          </w:tcPr>
          <w:p w14:paraId="14F441EA" w14:textId="77777777" w:rsidR="003C0E3D" w:rsidRPr="004D3586" w:rsidRDefault="003C0E3D" w:rsidP="003C0E3D">
            <w:pPr>
              <w:pStyle w:val="Tableparagraph"/>
            </w:pPr>
          </w:p>
        </w:tc>
      </w:tr>
      <w:tr w:rsidR="003C0E3D" w14:paraId="14F441EE" w14:textId="77777777" w:rsidTr="003C0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4496" w:type="dxa"/>
          </w:tcPr>
          <w:p w14:paraId="14F441EC" w14:textId="56361EA0" w:rsidR="003C0E3D" w:rsidRPr="004D3586" w:rsidRDefault="003C7276" w:rsidP="003C0E3D">
            <w:pPr>
              <w:pStyle w:val="Tableparagraph"/>
            </w:pPr>
            <w:r>
              <w:t xml:space="preserve">Argaeledd ar gyfer cyfweliad:</w:t>
            </w:r>
            <w:r>
              <w:t xml:space="preserve"> </w:t>
            </w:r>
            <w:r>
              <w:t xml:space="preserve">(dywedwch os </w:t>
            </w:r>
            <w:r>
              <w:rPr>
                <w:b/>
              </w:rPr>
              <w:t xml:space="preserve">na</w:t>
            </w:r>
            <w:r>
              <w:t xml:space="preserve"> allwch fynychu cyfweliad ar y dyddiadau a nodir yn y pecyn gwybodaeth i ymgeiswyr)</w:t>
            </w:r>
          </w:p>
        </w:tc>
        <w:tc>
          <w:tcPr>
            <w:tcW w:w="4520" w:type="dxa"/>
          </w:tcPr>
          <w:p w14:paraId="14F441ED" w14:textId="77777777" w:rsidR="003C0E3D" w:rsidRPr="004D3586" w:rsidRDefault="003C0E3D" w:rsidP="003C0E3D">
            <w:pPr>
              <w:pStyle w:val="Tableparagraph"/>
            </w:pPr>
          </w:p>
        </w:tc>
      </w:tr>
    </w:tbl>
    <w:p w14:paraId="14F441EF" w14:textId="77777777" w:rsidR="003C0E3D" w:rsidRDefault="003C0E3D" w:rsidP="003C0E3D">
      <w:pPr>
        <w:pStyle w:val="Heading1"/>
      </w:pPr>
      <w:r>
        <w:t xml:space="preserve">Ymholiadau cyflogaeth</w:t>
      </w:r>
    </w:p>
    <w:p w14:paraId="14F441F0" w14:textId="77777777" w:rsidR="003C0E3D" w:rsidRDefault="003C0E3D" w:rsidP="003C0E3D">
      <w:r>
        <w:t xml:space="preserve">Llennwch yr adran hon i ddangos i ni beth rydych wedi bod yn ei wneud a'r hyn rydych chi'n teimlo yw'r mwyaf perthnasol i gefnogi eich cais.</w:t>
      </w:r>
      <w:r>
        <w:t xml:space="preserve"> </w:t>
      </w:r>
      <w:r>
        <w:t xml:space="preserve">Cynhwyswch unrhyw waith rhan-amser a gwaith di-dâl neu wirfoddol yr ydych efallai wedi'i wneud.</w:t>
      </w:r>
    </w:p>
    <w:tbl>
      <w:tblPr>
        <w:tblStyle w:val="Ofwatnew"/>
        <w:tblW w:w="0" w:type="auto"/>
        <w:tblLook w:val="01C0" w:firstRow="0" w:lastRow="1" w:firstColumn="1" w:lastColumn="1" w:noHBand="0" w:noVBand="0"/>
      </w:tblPr>
      <w:tblGrid>
        <w:gridCol w:w="5999"/>
        <w:gridCol w:w="3017"/>
      </w:tblGrid>
      <w:tr w:rsidR="003C0E3D" w:rsidRPr="004D3586" w14:paraId="14F441F3" w14:textId="77777777" w:rsidTr="003C0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5999" w:type="dxa"/>
          </w:tcPr>
          <w:p w14:paraId="14F441F1" w14:textId="77777777" w:rsidR="003C0E3D" w:rsidRPr="004D3586" w:rsidRDefault="003C0E3D" w:rsidP="003C0E3D">
            <w:pPr>
              <w:pStyle w:val="Tableparagraph"/>
            </w:pPr>
            <w:r>
              <w:t xml:space="preserve">A ydych chi'n gyflogedig ar hyn o bryd?</w:t>
            </w:r>
          </w:p>
        </w:tc>
        <w:tc>
          <w:tcPr>
            <w:tcW w:w="3017" w:type="dxa"/>
          </w:tcPr>
          <w:p w14:paraId="14F441F2" w14:textId="77777777" w:rsidR="003C0E3D" w:rsidRPr="004D3586" w:rsidRDefault="003C0E3D" w:rsidP="003C0E3D">
            <w:pPr>
              <w:pStyle w:val="Tableparagraph"/>
            </w:pPr>
            <w:r>
              <w:t xml:space="preserve">Ydw/Nac ydw</w:t>
            </w:r>
          </w:p>
        </w:tc>
      </w:tr>
      <w:tr w:rsidR="003C0E3D" w:rsidRPr="004D3586" w14:paraId="14F441F6" w14:textId="77777777" w:rsidTr="003C0E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5999" w:type="dxa"/>
          </w:tcPr>
          <w:p w14:paraId="14F441F4" w14:textId="77777777" w:rsidR="003C0E3D" w:rsidRPr="004D3586" w:rsidRDefault="003C0E3D" w:rsidP="003C0E3D">
            <w:pPr>
              <w:pStyle w:val="Tableparagraph"/>
            </w:pPr>
            <w:r>
              <w:t xml:space="preserve">Os ydych yn gyflogedig, a ydych chi'n Was Sifil?</w:t>
            </w:r>
          </w:p>
        </w:tc>
        <w:tc>
          <w:tcPr>
            <w:tcW w:w="3017" w:type="dxa"/>
          </w:tcPr>
          <w:p w14:paraId="14F441F5" w14:textId="77777777" w:rsidR="003C0E3D" w:rsidRDefault="003C0E3D" w:rsidP="003C0E3D">
            <w:pPr>
              <w:pStyle w:val="Tableparagraph"/>
            </w:pPr>
            <w:r>
              <w:t xml:space="preserve">Ydw/Nac ydw</w:t>
            </w:r>
          </w:p>
        </w:tc>
      </w:tr>
      <w:tr w:rsidR="003C0E3D" w:rsidRPr="004D3586" w14:paraId="14F441F9" w14:textId="77777777" w:rsidTr="003C0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5999" w:type="dxa"/>
          </w:tcPr>
          <w:p w14:paraId="14F441F7" w14:textId="77777777" w:rsidR="003C0E3D" w:rsidRPr="004D3586" w:rsidRDefault="003C0E3D" w:rsidP="003C0E3D">
            <w:pPr>
              <w:pStyle w:val="Tableparagraph"/>
            </w:pPr>
            <w:r>
              <w:t xml:space="preserve">A ydych chi erioed wedi bod yn ymgeisydd neu wedi eich penodi i swydd yn y Gwasanaeth Sifil?</w:t>
            </w:r>
          </w:p>
        </w:tc>
        <w:tc>
          <w:tcPr>
            <w:tcW w:w="3017" w:type="dxa"/>
          </w:tcPr>
          <w:p w14:paraId="14F441F8" w14:textId="77777777" w:rsidR="003C0E3D" w:rsidRDefault="003C0E3D" w:rsidP="003C0E3D">
            <w:pPr>
              <w:pStyle w:val="Tableparagraph"/>
            </w:pPr>
            <w:r>
              <w:t xml:space="preserve">Ydw/Nac ydw</w:t>
            </w:r>
          </w:p>
        </w:tc>
      </w:tr>
      <w:tr w:rsidR="003C0E3D" w:rsidRPr="004D3586" w14:paraId="14F441FC" w14:textId="77777777" w:rsidTr="003C0E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5999" w:type="dxa"/>
          </w:tcPr>
          <w:p w14:paraId="14F441FA" w14:textId="77777777" w:rsidR="003C0E3D" w:rsidRPr="004D3586" w:rsidRDefault="003C0E3D" w:rsidP="003C0E3D">
            <w:pPr>
              <w:pStyle w:val="Tableparagraph"/>
            </w:pPr>
            <w:r>
              <w:t xml:space="preserve">A oes gennych chi unrhyw geisiadau eraill ar gyfer swydd Gwasanaeth Sifil yn cael eu hystyried ar hyn o bryd?</w:t>
            </w:r>
          </w:p>
        </w:tc>
        <w:tc>
          <w:tcPr>
            <w:tcW w:w="3017" w:type="dxa"/>
          </w:tcPr>
          <w:p w14:paraId="14F441FB" w14:textId="77777777" w:rsidR="003C0E3D" w:rsidRDefault="003C0E3D" w:rsidP="003C0E3D">
            <w:pPr>
              <w:pStyle w:val="Tableparagraph"/>
            </w:pPr>
            <w:r>
              <w:t xml:space="preserve">Oes/Nac oes</w:t>
            </w:r>
          </w:p>
        </w:tc>
      </w:tr>
      <w:tr w:rsidR="003C0E3D" w:rsidRPr="004D3586" w14:paraId="14F441FF" w14:textId="77777777" w:rsidTr="003C0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5999" w:type="dxa"/>
          </w:tcPr>
          <w:p w14:paraId="14F441FD" w14:textId="77777777" w:rsidR="003C0E3D" w:rsidRPr="004D3586" w:rsidRDefault="003C0E3D" w:rsidP="003C0E3D">
            <w:pPr>
              <w:pStyle w:val="Tableparagraph"/>
            </w:pPr>
            <w:r>
              <w:t xml:space="preserve">A ydych chi erioed wedi derbyn tâl am ddiswyddiad neu ymddeoliad cynnar gan y Gwasanaeth Sifil? </w:t>
            </w:r>
          </w:p>
        </w:tc>
        <w:tc>
          <w:tcPr>
            <w:tcW w:w="3017" w:type="dxa"/>
          </w:tcPr>
          <w:p w14:paraId="14F441FE" w14:textId="77777777" w:rsidR="003C0E3D" w:rsidRDefault="003C0E3D" w:rsidP="003C0E3D">
            <w:pPr>
              <w:pStyle w:val="Tableparagraph"/>
            </w:pPr>
            <w:r>
              <w:t xml:space="preserve">Ydw/Nac ydw</w:t>
            </w:r>
          </w:p>
        </w:tc>
      </w:tr>
    </w:tbl>
    <w:p w14:paraId="14F44200" w14:textId="77777777" w:rsidR="003C0E3D" w:rsidRDefault="003C0E3D" w:rsidP="003C0E3D">
      <w:pPr>
        <w:pStyle w:val="Heading1"/>
      </w:pPr>
      <w:r>
        <w:t xml:space="preserve">Cenedligrwydd a mewnfudo</w:t>
      </w:r>
    </w:p>
    <w:p w14:paraId="14F44201" w14:textId="77777777" w:rsidR="003C0E3D" w:rsidRDefault="003C0E3D" w:rsidP="003C0E3D">
      <w:r>
        <w:t xml:space="preserve">Mae'n rhaid i'r bobl rydym yn eu cyflogi fodloni gofynion cenedligrwydd penodol.</w:t>
      </w:r>
      <w:r>
        <w:t xml:space="preserve"> </w:t>
      </w:r>
      <w:r>
        <w:t xml:space="preserve">Bydd y cwestiynau canlynol yn ein cynorthwyo i ganfod a ydych yn gymwys.</w:t>
      </w:r>
      <w:r>
        <w:t xml:space="preserve"> </w:t>
      </w:r>
      <w:r>
        <w:t xml:space="preserve">Os cewch eich argymell ar gyfer eich penodi, byddwn yn gofyn i weld tystiolaeth ddogfennol i gadarnhau eich atebion.</w:t>
      </w:r>
    </w:p>
    <w:tbl>
      <w:tblPr>
        <w:tblStyle w:val="Ofwatnew"/>
        <w:tblW w:w="0" w:type="auto"/>
        <w:tblLook w:val="01C0" w:firstRow="0" w:lastRow="1" w:firstColumn="1" w:lastColumn="1" w:noHBand="0" w:noVBand="0"/>
      </w:tblPr>
      <w:tblGrid>
        <w:gridCol w:w="5988"/>
        <w:gridCol w:w="3028"/>
      </w:tblGrid>
      <w:tr w:rsidR="003C0E3D" w14:paraId="14F44204" w14:textId="77777777" w:rsidTr="7EB2B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5988" w:type="dxa"/>
          </w:tcPr>
          <w:p w14:paraId="14F44202" w14:textId="77777777" w:rsidR="003C0E3D" w:rsidRPr="004D3586" w:rsidRDefault="003C0E3D" w:rsidP="003C0E3D">
            <w:pPr>
              <w:pStyle w:val="Tableparagraph"/>
            </w:pPr>
            <w:r>
              <w:t xml:space="preserve">Cenedligrwydd presennol:</w:t>
            </w:r>
          </w:p>
        </w:tc>
        <w:tc>
          <w:tcPr>
            <w:tcW w:w="3028" w:type="dxa"/>
          </w:tcPr>
          <w:p w14:paraId="14F44203" w14:textId="77777777" w:rsidR="003C0E3D" w:rsidRPr="004D3586" w:rsidRDefault="003C0E3D" w:rsidP="003C0E3D">
            <w:pPr>
              <w:pStyle w:val="Tableparagraph"/>
            </w:pPr>
          </w:p>
        </w:tc>
      </w:tr>
      <w:tr w:rsidR="003C0E3D" w14:paraId="14F44207" w14:textId="77777777" w:rsidTr="7EB2B2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5988" w:type="dxa"/>
          </w:tcPr>
          <w:p w14:paraId="14F44205" w14:textId="77777777" w:rsidR="003C0E3D" w:rsidRPr="004D3586" w:rsidRDefault="003C0E3D" w:rsidP="003C0E3D">
            <w:pPr>
              <w:pStyle w:val="Tableparagraph"/>
            </w:pPr>
            <w:r>
              <w:t xml:space="preserve">Cenedligrwydd ar enedigaeth:</w:t>
            </w:r>
          </w:p>
        </w:tc>
        <w:tc>
          <w:tcPr>
            <w:tcW w:w="3028" w:type="dxa"/>
          </w:tcPr>
          <w:p w14:paraId="14F44206" w14:textId="77777777" w:rsidR="003C0E3D" w:rsidRPr="004D3586" w:rsidRDefault="003C0E3D" w:rsidP="003C0E3D">
            <w:pPr>
              <w:pStyle w:val="Tableparagraph"/>
            </w:pPr>
          </w:p>
        </w:tc>
      </w:tr>
      <w:tr w:rsidR="003C0E3D" w14:paraId="14F4420A" w14:textId="77777777" w:rsidTr="7EB2B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5988" w:type="dxa"/>
          </w:tcPr>
          <w:p w14:paraId="14F44208" w14:textId="77777777" w:rsidR="003C0E3D" w:rsidRPr="004D3586" w:rsidRDefault="003C0E3D" w:rsidP="003C0E3D">
            <w:pPr>
              <w:pStyle w:val="Tableparagraph"/>
            </w:pPr>
            <w:r>
              <w:t xml:space="preserve">A ydych chi erioed wedi bod ag unrhyw genedligrwydd neu ddinasyddiaeth arall?</w:t>
            </w:r>
          </w:p>
        </w:tc>
        <w:tc>
          <w:tcPr>
            <w:tcW w:w="3028" w:type="dxa"/>
          </w:tcPr>
          <w:p w14:paraId="14F44209" w14:textId="77777777" w:rsidR="003C0E3D" w:rsidRPr="004D3586" w:rsidRDefault="003C0E3D" w:rsidP="003C0E3D">
            <w:pPr>
              <w:pStyle w:val="Tableparagraph"/>
            </w:pPr>
            <w:r>
              <w:t xml:space="preserve">Ydw/Nac ydw</w:t>
            </w:r>
          </w:p>
        </w:tc>
      </w:tr>
      <w:tr w:rsidR="003C0E3D" w14:paraId="14F4420D" w14:textId="77777777" w:rsidTr="7EB2B2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5988" w:type="dxa"/>
          </w:tcPr>
          <w:p w14:paraId="14F4420B" w14:textId="77777777" w:rsidR="003C0E3D" w:rsidRPr="004D3586" w:rsidRDefault="003C0E3D" w:rsidP="003C0E3D">
            <w:pPr>
              <w:pStyle w:val="Tableparagraph"/>
            </w:pPr>
            <w:r>
              <w:t xml:space="preserve">Os gwnaethoch ateb </w:t>
            </w:r>
            <w:r>
              <w:rPr>
                <w:rStyle w:val="Emphasis"/>
                <w:sz w:val="22"/>
                <w:szCs w:val="22"/>
              </w:rPr>
              <w:t xml:space="preserve">ydw</w:t>
            </w:r>
            <w:r>
              <w:t xml:space="preserve">, rhowch fanylion:</w:t>
            </w:r>
          </w:p>
        </w:tc>
        <w:tc>
          <w:tcPr>
            <w:tcW w:w="3028" w:type="dxa"/>
          </w:tcPr>
          <w:p w14:paraId="14F4420C" w14:textId="77777777" w:rsidR="003C0E3D" w:rsidRPr="004D3586" w:rsidRDefault="003C0E3D" w:rsidP="003C0E3D">
            <w:pPr>
              <w:pStyle w:val="Tableparagraph"/>
            </w:pPr>
          </w:p>
        </w:tc>
      </w:tr>
      <w:tr w:rsidR="003C0E3D" w14:paraId="14F44210" w14:textId="77777777" w:rsidTr="7EB2B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5988" w:type="dxa"/>
          </w:tcPr>
          <w:p w14:paraId="14F4420E" w14:textId="77777777" w:rsidR="003C0E3D" w:rsidRPr="004D3586" w:rsidRDefault="003C0E3D" w:rsidP="003C0E3D">
            <w:pPr>
              <w:pStyle w:val="Tableparagraph"/>
            </w:pPr>
            <w:r>
              <w:t xml:space="preserve">A ydych chi'n ddarostyngedig i reolaeth ymfudo?</w:t>
            </w:r>
          </w:p>
        </w:tc>
        <w:tc>
          <w:tcPr>
            <w:tcW w:w="3028" w:type="dxa"/>
          </w:tcPr>
          <w:p w14:paraId="14F4420F" w14:textId="77777777" w:rsidR="003C0E3D" w:rsidRPr="004D3586" w:rsidRDefault="003C0E3D" w:rsidP="003C0E3D">
            <w:pPr>
              <w:pStyle w:val="Tableparagraph"/>
            </w:pPr>
            <w:r>
              <w:t xml:space="preserve">Ydw/Nac ydw</w:t>
            </w:r>
          </w:p>
        </w:tc>
      </w:tr>
      <w:tr w:rsidR="003C0E3D" w14:paraId="14F44213" w14:textId="77777777" w:rsidTr="7EB2B2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5988" w:type="dxa"/>
          </w:tcPr>
          <w:p w14:paraId="14F44211" w14:textId="77777777" w:rsidR="003C0E3D" w:rsidRPr="004D3586" w:rsidRDefault="003C0E3D" w:rsidP="003C0E3D">
            <w:pPr>
              <w:pStyle w:val="Tableparagraph"/>
            </w:pPr>
            <w:r>
              <w:t xml:space="preserve">Os gwnaethoch ateb </w:t>
            </w:r>
            <w:r>
              <w:rPr>
                <w:rStyle w:val="Emphasis"/>
                <w:sz w:val="22"/>
                <w:szCs w:val="22"/>
              </w:rPr>
              <w:t xml:space="preserve">ydw</w:t>
            </w:r>
            <w:r>
              <w:t xml:space="preserve">, rhowch fanylion:</w:t>
            </w:r>
          </w:p>
        </w:tc>
        <w:tc>
          <w:tcPr>
            <w:tcW w:w="3028" w:type="dxa"/>
          </w:tcPr>
          <w:p w14:paraId="14F44212" w14:textId="77777777" w:rsidR="003C0E3D" w:rsidRPr="004D3586" w:rsidRDefault="003C0E3D" w:rsidP="003C0E3D">
            <w:pPr>
              <w:pStyle w:val="Tableparagraph"/>
            </w:pPr>
          </w:p>
        </w:tc>
      </w:tr>
      <w:tr w:rsidR="003C0E3D" w14:paraId="14F44216" w14:textId="77777777" w:rsidTr="7EB2B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5988" w:type="dxa"/>
          </w:tcPr>
          <w:p w14:paraId="14F44214" w14:textId="16335B20" w:rsidR="003C0E3D" w:rsidRPr="004D3586" w:rsidRDefault="7EB2B26A" w:rsidP="003C0E3D">
            <w:pPr>
              <w:pStyle w:val="Tableparagraph"/>
            </w:pPr>
            <w:r>
              <w:t xml:space="preserve">A ydych chi'n rhydd i aros a derbyn cyflogaeth yn y DU?</w:t>
            </w:r>
            <w:r>
              <w:t xml:space="preserve"> </w:t>
            </w:r>
            <w:r>
              <w:t xml:space="preserve">Os nad ydych yn ddinesydd y DU, nodwch y math o fisa.</w:t>
            </w:r>
          </w:p>
        </w:tc>
        <w:tc>
          <w:tcPr>
            <w:tcW w:w="3028" w:type="dxa"/>
          </w:tcPr>
          <w:p w14:paraId="14F44215" w14:textId="77777777" w:rsidR="003C0E3D" w:rsidRPr="004D3586" w:rsidRDefault="003C0E3D" w:rsidP="003C0E3D">
            <w:pPr>
              <w:pStyle w:val="Tableparagraph"/>
            </w:pPr>
            <w:r>
              <w:t xml:space="preserve">Ydw/Nac ydw</w:t>
            </w:r>
          </w:p>
        </w:tc>
      </w:tr>
    </w:tbl>
    <w:p w14:paraId="14F44217" w14:textId="77777777" w:rsidR="00545B73" w:rsidRDefault="00545B73" w:rsidP="003C0E3D">
      <w:pPr>
        <w:pStyle w:val="Heading1"/>
      </w:pPr>
      <w:r>
        <w:t xml:space="preserve">Gwybodaeth Cyflog</w:t>
      </w:r>
    </w:p>
    <w:tbl>
      <w:tblPr>
        <w:tblStyle w:val="Ofwatnew"/>
        <w:tblW w:w="0" w:type="auto"/>
        <w:tblLook w:val="01C0" w:firstRow="0" w:lastRow="1" w:firstColumn="1" w:lastColumn="1" w:noHBand="0" w:noVBand="0"/>
      </w:tblPr>
      <w:tblGrid>
        <w:gridCol w:w="5988"/>
        <w:gridCol w:w="3028"/>
      </w:tblGrid>
      <w:tr w:rsidR="00545B73" w14:paraId="14F4421A" w14:textId="77777777" w:rsidTr="00F167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5988" w:type="dxa"/>
          </w:tcPr>
          <w:p w14:paraId="14F44218" w14:textId="77777777" w:rsidR="00545B73" w:rsidRPr="004D3586" w:rsidRDefault="00545B73" w:rsidP="00545B73">
            <w:pPr>
              <w:pStyle w:val="Tableparagraph"/>
            </w:pPr>
            <w:r>
              <w:t xml:space="preserve">Cyflog Presennol:</w:t>
            </w:r>
          </w:p>
        </w:tc>
        <w:tc>
          <w:tcPr>
            <w:tcW w:w="3028" w:type="dxa"/>
          </w:tcPr>
          <w:p w14:paraId="14F44219" w14:textId="77777777" w:rsidR="00545B73" w:rsidRPr="004D3586" w:rsidRDefault="00545B73" w:rsidP="00F16787">
            <w:pPr>
              <w:pStyle w:val="Tableparagraph"/>
            </w:pPr>
          </w:p>
        </w:tc>
      </w:tr>
      <w:tr w:rsidR="00545B73" w14:paraId="14F4421D" w14:textId="77777777" w:rsidTr="00F167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5988" w:type="dxa"/>
          </w:tcPr>
          <w:p w14:paraId="14F4421B" w14:textId="77777777" w:rsidR="00545B73" w:rsidRPr="004D3586" w:rsidRDefault="00545B73" w:rsidP="00F16787">
            <w:pPr>
              <w:pStyle w:val="Tableparagraph"/>
            </w:pPr>
            <w:r>
              <w:t xml:space="preserve">Disgwyliad Cyflog:</w:t>
            </w:r>
          </w:p>
        </w:tc>
        <w:tc>
          <w:tcPr>
            <w:tcW w:w="3028" w:type="dxa"/>
          </w:tcPr>
          <w:p w14:paraId="14F4421C" w14:textId="77777777" w:rsidR="00545B73" w:rsidRPr="004D3586" w:rsidRDefault="00545B73" w:rsidP="00F16787">
            <w:pPr>
              <w:pStyle w:val="Tableparagraph"/>
            </w:pPr>
          </w:p>
        </w:tc>
      </w:tr>
    </w:tbl>
    <w:p w14:paraId="14F4421E" w14:textId="77777777" w:rsidR="003C0E3D" w:rsidRDefault="003C0E3D" w:rsidP="003C0E3D">
      <w:pPr>
        <w:pStyle w:val="Heading1"/>
      </w:pPr>
      <w:r>
        <w:t xml:space="preserve">Datganiad</w:t>
      </w:r>
    </w:p>
    <w:p w14:paraId="1D075516" w14:textId="77777777" w:rsidR="003C7276" w:rsidRDefault="003C7276" w:rsidP="003C7276">
      <w:r>
        <w:t xml:space="preserve">Yr wyf yn datgan bod yr holl wybodaeth yw wyf wedi ei rhoi ar fy CV ac ar y ffurflen atodol hon yn wir hyd eithaf fy ngwybodaeth a'm cred.</w:t>
      </w:r>
      <w:r>
        <w:t xml:space="preserve"> </w:t>
      </w:r>
      <w:r>
        <w:t xml:space="preserve">Yr wyf yn deall y gall fy nghais gael ei wrthod a/neu y gallaf gael fy niswyddo os yr wyf wedi rhoi gwybodaeth ffug neu wedi peidio â datgelu manylion perthnasol.</w:t>
      </w:r>
    </w:p>
    <w:p w14:paraId="3D57F1B4" w14:textId="77777777" w:rsidR="003C7276" w:rsidRDefault="003C7276" w:rsidP="003C7276">
      <w:pPr>
        <w:rPr>
          <w:rStyle w:val="Emphasis"/>
        </w:rPr>
      </w:pPr>
      <w:r>
        <w:rPr>
          <w:rStyle w:val="Emphasis"/>
        </w:rPr>
        <w:t xml:space="preserve">Datganiad Diogelu Data</w:t>
      </w:r>
    </w:p>
    <w:p w14:paraId="71E04F85" w14:textId="77777777" w:rsidR="003C7276" w:rsidRDefault="003C7276" w:rsidP="003C7276">
      <w:r>
        <w:t xml:space="preserve">Yr wyf yn deall bod unrhyw ddata personol a roddir ar y ffurflen hon yn cael ei ddefnyddio dim ond at ddibenion recriwtio a dewis.</w:t>
      </w:r>
      <w:r>
        <w:t xml:space="preserve"> </w:t>
      </w:r>
      <w:r>
        <w:t xml:space="preserve">Yr wyf yn deall os byddaf yn llwyddiannus y bydd fy manylion personol yn llunio rhan o'm cofnod cyflogai ac y bydd yn cael ei gadw ar System Rheoli Dogfennau Electronig SharePoint Ofwat ac ar y system ADiTrent ac fe'u cedwir yn unol â pholisi cadw a gwaredu Ofwat.</w:t>
      </w:r>
    </w:p>
    <w:p w14:paraId="1D081B68" w14:textId="77777777" w:rsidR="00601031" w:rsidRDefault="00601031" w:rsidP="00601031">
      <w:r>
        <w:t xml:space="preserve">Os byddaf yn aflwyddiannus </w:t>
      </w:r>
      <w:r>
        <w:rPr>
          <w:b/>
        </w:rPr>
        <w:t xml:space="preserve">Hoffwn/ni hoffwn (dileer fel sy'n briodol) </w:t>
      </w:r>
      <w:r>
        <w:t xml:space="preserve">i Ofwat gadw'r wybodaeth hon ar gyfer ystyriaeth am swyddi gwag tebyg yn y dyfodol.</w:t>
      </w:r>
      <w:r>
        <w:t xml:space="preserve"> </w:t>
      </w:r>
      <w:r>
        <w:t xml:space="preserve">Yr wyf yn deall y bydd y wybodaeth hon yn cael ei hadolygu'n flynyddol.</w:t>
      </w:r>
      <w:r>
        <w:t xml:space="preserve"> </w:t>
      </w:r>
      <w:r>
        <w:t xml:space="preserve">Byddaf yn hysbysu Ofwat os nad wyf am i'm data personol gael ei gadw at y diben hwn mwyach.</w:t>
      </w:r>
    </w:p>
    <w:p w14:paraId="14F44220" w14:textId="05472449" w:rsidR="003C0E3D" w:rsidRPr="00F91F4B" w:rsidRDefault="003C0E3D" w:rsidP="003C0E3D"/>
    <w:tbl>
      <w:tblPr>
        <w:tblStyle w:val="Ofwatnew"/>
        <w:tblW w:w="0" w:type="auto"/>
        <w:tblLook w:val="01C0" w:firstRow="0" w:lastRow="1" w:firstColumn="1" w:lastColumn="1" w:noHBand="0" w:noVBand="0"/>
      </w:tblPr>
      <w:tblGrid>
        <w:gridCol w:w="2304"/>
        <w:gridCol w:w="3301"/>
        <w:gridCol w:w="3411"/>
      </w:tblGrid>
      <w:tr w:rsidR="00E90DBC" w:rsidRPr="004D3586" w14:paraId="14F44223" w14:textId="77777777" w:rsidTr="00E90D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2304" w:type="dxa"/>
          </w:tcPr>
          <w:p w14:paraId="14F44221" w14:textId="77777777" w:rsidR="00E90DBC" w:rsidRPr="004D3586" w:rsidRDefault="00E90DBC" w:rsidP="00E90DBC">
            <w:pPr>
              <w:pStyle w:val="Tableparagraph"/>
            </w:pPr>
            <w:r>
              <w:t xml:space="preserve">Enw:</w:t>
            </w:r>
          </w:p>
        </w:tc>
        <w:tc>
          <w:tcPr>
            <w:tcW w:w="6712" w:type="dxa"/>
            <w:gridSpan w:val="2"/>
          </w:tcPr>
          <w:p w14:paraId="14F44222" w14:textId="77777777" w:rsidR="00E90DBC" w:rsidRPr="004D3586" w:rsidRDefault="00E90DBC" w:rsidP="00E90DBC">
            <w:pPr>
              <w:pStyle w:val="Tableparagraph"/>
              <w:rPr>
                <w:b/>
                <w:color w:val="FFFFFF"/>
              </w:rPr>
            </w:pPr>
          </w:p>
        </w:tc>
      </w:tr>
      <w:tr w:rsidR="00E90DBC" w:rsidRPr="004D3586" w14:paraId="14F44227" w14:textId="77777777" w:rsidTr="00E90D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2304" w:type="dxa"/>
          </w:tcPr>
          <w:p w14:paraId="14F44224" w14:textId="77777777" w:rsidR="00E90DBC" w:rsidRPr="004D3586" w:rsidRDefault="00E90DBC" w:rsidP="00E90DBC">
            <w:pPr>
              <w:pStyle w:val="Tableparagraph"/>
            </w:pPr>
            <w:r>
              <w:t xml:space="preserve">Llofnod:</w:t>
            </w:r>
          </w:p>
        </w:tc>
        <w:tc>
          <w:tcPr>
            <w:tcW w:w="3301" w:type="dxa"/>
          </w:tcPr>
          <w:p w14:paraId="14F44225" w14:textId="77777777" w:rsidR="00E90DBC" w:rsidRPr="004D3586" w:rsidRDefault="00E90DBC" w:rsidP="00E90DBC">
            <w:pPr>
              <w:pStyle w:val="Tableparagraph"/>
              <w:rPr>
                <w:b/>
                <w:color w:val="FFFFFF"/>
              </w:rPr>
            </w:pPr>
          </w:p>
        </w:tc>
        <w:tc>
          <w:tcPr>
            <w:tcW w:w="3411" w:type="dxa"/>
          </w:tcPr>
          <w:p w14:paraId="14F44226" w14:textId="77777777" w:rsidR="00E90DBC" w:rsidRPr="004D3586" w:rsidRDefault="00E90DBC" w:rsidP="00E90DBC">
            <w:pPr>
              <w:pStyle w:val="Tableparagraph"/>
              <w:rPr>
                <w:b/>
                <w:color w:val="FFFFFF"/>
              </w:rPr>
            </w:pPr>
            <w:r>
              <w:t xml:space="preserve">Dyddiad:</w:t>
            </w:r>
            <w:r>
              <w:t xml:space="preserve"> </w:t>
            </w:r>
          </w:p>
        </w:tc>
      </w:tr>
    </w:tbl>
    <w:p w14:paraId="14F44228" w14:textId="77777777" w:rsidR="003C0E3D" w:rsidRPr="003C0E3D" w:rsidRDefault="00E90DBC" w:rsidP="00E90DBC">
      <w:pPr>
        <w:pStyle w:val="Heading1"/>
      </w:pPr>
      <w:r>
        <w:t xml:space="preserve">Monitro hysbysebion</w:t>
      </w:r>
    </w:p>
    <w:p w14:paraId="14F44229" w14:textId="77777777" w:rsidR="00E90DBC" w:rsidRDefault="00E90DBC" w:rsidP="00E90DBC">
      <w:r>
        <w:t xml:space="preserve">Er mwyn ein cynorthwyo i fonitro effeithiolrwydd ein hysbysebu ar gyfer recriwtio, dywedwch wrthym lle gwelsoch yr hysbyseb am y swydd.</w:t>
      </w:r>
    </w:p>
    <w:tbl>
      <w:tblPr>
        <w:tblStyle w:val="Ofwatnew"/>
        <w:tblW w:w="0" w:type="auto"/>
        <w:tblLook w:val="01C0" w:firstRow="0" w:lastRow="1" w:firstColumn="1" w:lastColumn="1" w:noHBand="0" w:noVBand="0"/>
      </w:tblPr>
      <w:tblGrid>
        <w:gridCol w:w="2254"/>
        <w:gridCol w:w="2254"/>
        <w:gridCol w:w="2254"/>
        <w:gridCol w:w="2254"/>
      </w:tblGrid>
      <w:tr w:rsidR="00D85337" w:rsidRPr="004D3586" w14:paraId="14F4423B" w14:textId="77777777" w:rsidTr="00D85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2254" w:type="dxa"/>
          </w:tcPr>
          <w:p w14:paraId="14F4422A" w14:textId="77777777" w:rsidR="00D85337" w:rsidRPr="004D3586" w:rsidRDefault="00D85337" w:rsidP="00D85337">
            <w:pPr>
              <w:pStyle w:val="Tableparagraph"/>
            </w:pPr>
            <w:r>
              <w:t xml:space="preserve">Math o gyfrwng:</w:t>
            </w:r>
            <w:r>
              <w:t xml:space="preserve"> </w:t>
            </w:r>
          </w:p>
        </w:tc>
        <w:tc>
          <w:tcPr>
            <w:tcW w:w="2254" w:type="dxa"/>
          </w:tcPr>
          <w:p w14:paraId="14F4422B" w14:textId="77777777" w:rsidR="00D85337" w:rsidRDefault="00D85337" w:rsidP="00D85337">
            <w:pPr>
              <w:pStyle w:val="Tableparagraph"/>
            </w:pPr>
            <w:r>
              <w:t xml:space="preserve">Papur newydd</w:t>
            </w:r>
          </w:p>
          <w:p w14:paraId="14F4422C" w14:textId="77777777" w:rsidR="00D85337" w:rsidRDefault="00D85337" w:rsidP="00D85337">
            <w:pPr>
              <w:pStyle w:val="Tableparagraph"/>
            </w:pPr>
            <w:r>
              <w:t xml:space="preserve">Gwefan</w:t>
            </w:r>
          </w:p>
          <w:p w14:paraId="14F4422D" w14:textId="77777777" w:rsidR="00D85337" w:rsidRDefault="00D85337" w:rsidP="00D85337">
            <w:pPr>
              <w:pStyle w:val="Tableparagraph"/>
            </w:pPr>
            <w:r>
              <w:t xml:space="preserve">Radio</w:t>
            </w:r>
          </w:p>
          <w:p w14:paraId="14F4422E" w14:textId="77777777" w:rsidR="00D85337" w:rsidRDefault="00D85337" w:rsidP="00D85337">
            <w:pPr>
              <w:pStyle w:val="Tableparagraph"/>
            </w:pPr>
            <w:r>
              <w:t xml:space="preserve">Canolfan Waith</w:t>
            </w:r>
          </w:p>
          <w:p w14:paraId="14F4422F" w14:textId="77777777" w:rsidR="00D85337" w:rsidRDefault="00D85337" w:rsidP="00D85337">
            <w:pPr>
              <w:pStyle w:val="Tableparagraph"/>
            </w:pPr>
            <w:r>
              <w:t xml:space="preserve">Asiantaeth</w:t>
            </w:r>
          </w:p>
          <w:p w14:paraId="14F44230" w14:textId="77777777" w:rsidR="00D85337" w:rsidRPr="004D3586" w:rsidRDefault="00D85337" w:rsidP="00D85337">
            <w:pPr>
              <w:pStyle w:val="Tableparagraph"/>
            </w:pPr>
            <w:r>
              <w:t xml:space="preserve">Arall</w:t>
            </w:r>
          </w:p>
        </w:tc>
        <w:tc>
          <w:tcPr>
            <w:tcW w:w="2254" w:type="dxa"/>
          </w:tcPr>
          <w:p w14:paraId="14F44231" w14:textId="77777777" w:rsidR="00D85337" w:rsidRPr="004D3586" w:rsidRDefault="00D85337" w:rsidP="00D85337">
            <w:pPr>
              <w:pStyle w:val="Tableparagraph"/>
            </w:pPr>
            <w:r>
              <w:t xml:space="preserve">Enw'r cyfrwng:</w:t>
            </w:r>
            <w:r>
              <w:t xml:space="preserve"> </w:t>
            </w:r>
          </w:p>
        </w:tc>
        <w:tc>
          <w:tcPr>
            <w:tcW w:w="2254" w:type="dxa"/>
          </w:tcPr>
          <w:p w14:paraId="14F44232" w14:textId="77777777" w:rsidR="00D85337" w:rsidRDefault="00D85337" w:rsidP="00D85337">
            <w:pPr>
              <w:pStyle w:val="Tableparagraph"/>
            </w:pPr>
            <w:r>
              <w:t xml:space="preserve">Swyddi Gwasanaeth Sifil</w:t>
            </w:r>
          </w:p>
          <w:p w14:paraId="14F44233" w14:textId="77777777" w:rsidR="00D85337" w:rsidRDefault="00D85337" w:rsidP="00D85337">
            <w:pPr>
              <w:pStyle w:val="Tableparagraph"/>
            </w:pPr>
            <w:r>
              <w:t xml:space="preserve">Ofwat</w:t>
            </w:r>
          </w:p>
          <w:p w14:paraId="14F44234" w14:textId="77777777" w:rsidR="00D85337" w:rsidRDefault="00D85337" w:rsidP="00D85337">
            <w:pPr>
              <w:pStyle w:val="Tableparagraph"/>
            </w:pPr>
            <w:r>
              <w:t xml:space="preserve">Canolfan Byd Gwaith</w:t>
            </w:r>
          </w:p>
          <w:p w14:paraId="14F44235" w14:textId="77777777" w:rsidR="00D85337" w:rsidRDefault="00D85337" w:rsidP="00D85337">
            <w:pPr>
              <w:pStyle w:val="Tableparagraph"/>
            </w:pPr>
            <w:r>
              <w:t xml:space="preserve">Birmingham Post</w:t>
            </w:r>
          </w:p>
          <w:p w14:paraId="14F44236" w14:textId="77777777" w:rsidR="00D85337" w:rsidRDefault="00D85337" w:rsidP="00D85337">
            <w:pPr>
              <w:pStyle w:val="Tableparagraph"/>
            </w:pPr>
            <w:r>
              <w:t xml:space="preserve">Evening Mail</w:t>
            </w:r>
          </w:p>
          <w:p w14:paraId="14F44237" w14:textId="77777777" w:rsidR="00D85337" w:rsidRDefault="00D85337" w:rsidP="00D85337">
            <w:pPr>
              <w:pStyle w:val="Tableparagraph"/>
            </w:pPr>
            <w:r>
              <w:t xml:space="preserve">The Guardian</w:t>
            </w:r>
          </w:p>
          <w:p w14:paraId="14F44238" w14:textId="77777777" w:rsidR="00D85337" w:rsidRDefault="00D85337" w:rsidP="00D85337">
            <w:pPr>
              <w:pStyle w:val="Tableparagraph"/>
            </w:pPr>
            <w:r>
              <w:t xml:space="preserve">Utility Week</w:t>
            </w:r>
          </w:p>
          <w:p w14:paraId="14F44239" w14:textId="77777777" w:rsidR="00D85337" w:rsidRDefault="00D85337" w:rsidP="00D85337">
            <w:pPr>
              <w:pStyle w:val="Tableparagraph"/>
            </w:pPr>
            <w:r>
              <w:t xml:space="preserve">Asiantaeth</w:t>
            </w:r>
          </w:p>
          <w:p w14:paraId="14F4423A" w14:textId="77777777" w:rsidR="00D85337" w:rsidRPr="00D85337" w:rsidRDefault="00D85337" w:rsidP="00D85337">
            <w:pPr>
              <w:pStyle w:val="Tableparagraph"/>
            </w:pPr>
            <w:r>
              <w:t xml:space="preserve">Arall</w:t>
            </w:r>
          </w:p>
        </w:tc>
      </w:tr>
    </w:tbl>
    <w:p w14:paraId="2C39F53F" w14:textId="77777777" w:rsidR="003C7276" w:rsidRPr="003C7276" w:rsidRDefault="003C7276" w:rsidP="003C7276">
      <w:pPr>
        <w:rPr>
          <w:b/>
        </w:rPr>
      </w:pPr>
      <w:r>
        <w:rPr>
          <w:b/>
        </w:rPr>
        <w:t xml:space="preserve">Datganiad Preifatrwydd</w:t>
      </w:r>
    </w:p>
    <w:p w14:paraId="57307FD5" w14:textId="77777777" w:rsidR="00B151CA" w:rsidRDefault="00B151CA" w:rsidP="00B151CA">
      <w:pPr>
        <w:rPr>
          <w:sz w:val="22"/>
          <w:szCs w:val="22"/>
          <w:rFonts w:ascii="Calibri" w:hAnsi="Calibri"/>
        </w:rPr>
      </w:pPr>
      <w:r>
        <w:t xml:space="preserve">Bydd Ofwat yn defnyddio'r wybodaeth rydych wedi'i darparu dim ond at ddiben gwasanaethau cyflogaeth yn cynnwys recriwtio a dewis a bydd yn ei phrosesu fel y nodir ym mholisi preifatrwydd Ofwat y gellir ei weld yma: </w:t>
      </w:r>
      <w:hyperlink r:id="rId11">
        <w:r>
          <w:rPr>
            <w:rStyle w:val="Hyperlink"/>
          </w:rPr>
          <w:t xml:space="preserve">https://www.ofwat.gov.uk/publication/privacy-policy/</w:t>
        </w:r>
      </w:hyperlink>
      <w:r>
        <w:t xml:space="preserve">.</w:t>
      </w:r>
    </w:p>
    <w:p w14:paraId="14F4423C" w14:textId="77777777" w:rsidR="00FD4DFB" w:rsidRPr="00474FCD" w:rsidRDefault="00FD4DFB" w:rsidP="00E90DBC">
      <w:pPr>
        <w:rPr>
          <w:noProof/>
        </w:rPr>
      </w:pPr>
    </w:p>
    <w:sectPr w:rsidR="00FD4DFB" w:rsidRPr="00474FCD" w:rsidSect="00602D81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F44243" w14:textId="77777777" w:rsidR="003C0E3D" w:rsidRDefault="003C0E3D" w:rsidP="00771412">
      <w:r>
        <w:separator/>
      </w:r>
    </w:p>
    <w:p w14:paraId="14F44244" w14:textId="77777777" w:rsidR="003C0E3D" w:rsidRDefault="003C0E3D"/>
  </w:endnote>
  <w:endnote w:type="continuationSeparator" w:id="0">
    <w:p w14:paraId="14F44245" w14:textId="77777777" w:rsidR="003C0E3D" w:rsidRDefault="003C0E3D" w:rsidP="00771412">
      <w:r>
        <w:continuationSeparator/>
      </w:r>
    </w:p>
    <w:p w14:paraId="14F44246" w14:textId="77777777" w:rsidR="003C0E3D" w:rsidRDefault="003C0E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44248" w14:textId="77777777" w:rsidR="001D704E" w:rsidRPr="00294AD4" w:rsidRDefault="00856F81" w:rsidP="008F3AC3">
    <w:pPr>
      <w:pStyle w:val="Footer"/>
    </w:pPr>
    <w:r w:rsidRPr="00856F81">
      <w:fldChar w:fldCharType="begin"/>
    </w:r>
    <w:r w:rsidRPr="00856F81">
      <w:instrText xml:space="preserve"> PAGE   \* MERGEFORMAT </w:instrText>
    </w:r>
    <w:r w:rsidRPr="00856F81">
      <w:fldChar w:fldCharType="separate"/>
    </w:r>
    <w:r w:rsidR="004A49BA">
      <w:t>2</w:t>
    </w:r>
    <w:r w:rsidRPr="00856F81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4424B" w14:textId="77777777" w:rsidR="001D704E" w:rsidRPr="008F3AC3" w:rsidRDefault="00544225" w:rsidP="008F3AC3">
    <w:pPr>
      <w:pStyle w:val="Footer"/>
    </w:pPr>
    <w:r w:rsidRPr="008F3AC3">
      <w:fldChar w:fldCharType="begin"/>
    </w:r>
    <w:r w:rsidRPr="008F3AC3">
      <w:instrText xml:space="preserve"> PAGE   \* MERGEFORMAT </w:instrText>
    </w:r>
    <w:r w:rsidRPr="008F3AC3">
      <w:fldChar w:fldCharType="separate"/>
    </w:r>
    <w:r w:rsidR="004A49BA">
      <w:t>1</w:t>
    </w:r>
    <w:r w:rsidRPr="008F3AC3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F4423F" w14:textId="77777777" w:rsidR="003C0E3D" w:rsidRDefault="003C0E3D" w:rsidP="00771412">
      <w:r>
        <w:separator/>
      </w:r>
    </w:p>
    <w:p w14:paraId="14F44240" w14:textId="77777777" w:rsidR="003C0E3D" w:rsidRDefault="003C0E3D"/>
  </w:footnote>
  <w:footnote w:type="continuationSeparator" w:id="0">
    <w:p w14:paraId="14F44241" w14:textId="77777777" w:rsidR="003C0E3D" w:rsidRDefault="003C0E3D" w:rsidP="00771412">
      <w:r>
        <w:continuationSeparator/>
      </w:r>
    </w:p>
    <w:p w14:paraId="14F44242" w14:textId="77777777" w:rsidR="003C0E3D" w:rsidRDefault="003C0E3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44247" w14:textId="77777777" w:rsidR="001D704E" w:rsidRPr="00D20559" w:rsidRDefault="00D85337" w:rsidP="00D20559">
    <w:pPr>
      <w:pStyle w:val="Header"/>
    </w:pPr>
    <w:r>
      <w:t xml:space="preserve">Ffurflen atodol CV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44249" w14:textId="77777777" w:rsidR="00602D81" w:rsidRDefault="00602D81" w:rsidP="00602D81">
    <w:pPr>
      <w:pStyle w:val="Ofwataddress"/>
      <w:pBdr>
        <w:bottom w:val="single" w:sz="18" w:space="1" w:color="0078C9"/>
      </w:pBdr>
      <w:spacing w:before="960" w:after="240"/>
      <w:rPr>
        <w:rFonts w:eastAsiaTheme="majorEastAsia"/>
      </w:rPr>
    </w:pPr>
  </w:p>
  <w:p w14:paraId="14F4424A" w14:textId="77777777" w:rsidR="001D704E" w:rsidRDefault="00602D81" w:rsidP="00FD4DFB">
    <w:pPr>
      <w:spacing w:before="0" w:after="0" w:line="240" w:lineRule="auto"/>
    </w:pPr>
    <w:r>
      <w:drawing>
        <wp:anchor distT="0" distB="0" distL="114300" distR="114300" simplePos="0" relativeHeight="251664384" behindDoc="1" locked="1" layoutInCell="0" allowOverlap="0" wp14:anchorId="14F4424C" wp14:editId="14F4424D">
          <wp:simplePos x="0" y="0"/>
          <wp:positionH relativeFrom="page">
            <wp:posOffset>4843145</wp:posOffset>
          </wp:positionH>
          <wp:positionV relativeFrom="topMargin">
            <wp:posOffset>271145</wp:posOffset>
          </wp:positionV>
          <wp:extent cx="2047875" cy="886460"/>
          <wp:effectExtent l="0" t="0" r="9525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wat logo 46 mm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88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20DF4"/>
    <w:multiLevelType w:val="hybridMultilevel"/>
    <w:tmpl w:val="1826F30E"/>
    <w:lvl w:ilvl="0" w:tplc="7314374E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57A8F"/>
    <w:multiLevelType w:val="hybridMultilevel"/>
    <w:tmpl w:val="DD12A60C"/>
    <w:lvl w:ilvl="0" w:tplc="BE984AB8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9519D8"/>
    <w:multiLevelType w:val="hybridMultilevel"/>
    <w:tmpl w:val="6CD00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A63117"/>
    <w:multiLevelType w:val="hybridMultilevel"/>
    <w:tmpl w:val="E188E430"/>
    <w:lvl w:ilvl="0" w:tplc="96E697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E3D"/>
    <w:rsid w:val="000272F5"/>
    <w:rsid w:val="000607A5"/>
    <w:rsid w:val="0007320C"/>
    <w:rsid w:val="000A6CBF"/>
    <w:rsid w:val="000B6079"/>
    <w:rsid w:val="000D304D"/>
    <w:rsid w:val="000E1631"/>
    <w:rsid w:val="00117A37"/>
    <w:rsid w:val="00156094"/>
    <w:rsid w:val="00184D40"/>
    <w:rsid w:val="0019231D"/>
    <w:rsid w:val="001A2919"/>
    <w:rsid w:val="001D3B39"/>
    <w:rsid w:val="001D704E"/>
    <w:rsid w:val="002066B1"/>
    <w:rsid w:val="00265BC6"/>
    <w:rsid w:val="0027725F"/>
    <w:rsid w:val="00293197"/>
    <w:rsid w:val="00294AD4"/>
    <w:rsid w:val="002B7BEC"/>
    <w:rsid w:val="0033549F"/>
    <w:rsid w:val="003C0E3D"/>
    <w:rsid w:val="003C7276"/>
    <w:rsid w:val="003D2842"/>
    <w:rsid w:val="003F13FC"/>
    <w:rsid w:val="00492328"/>
    <w:rsid w:val="004923E5"/>
    <w:rsid w:val="004A49BA"/>
    <w:rsid w:val="004F0F39"/>
    <w:rsid w:val="005420BB"/>
    <w:rsid w:val="00544225"/>
    <w:rsid w:val="00545B73"/>
    <w:rsid w:val="00555A6C"/>
    <w:rsid w:val="00596E0E"/>
    <w:rsid w:val="005B41BB"/>
    <w:rsid w:val="00601031"/>
    <w:rsid w:val="00602D81"/>
    <w:rsid w:val="0062386C"/>
    <w:rsid w:val="006513D5"/>
    <w:rsid w:val="006A22DF"/>
    <w:rsid w:val="00715489"/>
    <w:rsid w:val="00721C30"/>
    <w:rsid w:val="00734546"/>
    <w:rsid w:val="0076054F"/>
    <w:rsid w:val="00771412"/>
    <w:rsid w:val="007879EE"/>
    <w:rsid w:val="00834C84"/>
    <w:rsid w:val="00847D8C"/>
    <w:rsid w:val="00847E48"/>
    <w:rsid w:val="00856F81"/>
    <w:rsid w:val="008654F6"/>
    <w:rsid w:val="00877182"/>
    <w:rsid w:val="0088738A"/>
    <w:rsid w:val="008A089A"/>
    <w:rsid w:val="008D5246"/>
    <w:rsid w:val="008E42E3"/>
    <w:rsid w:val="008F3AC3"/>
    <w:rsid w:val="0094419F"/>
    <w:rsid w:val="009503C5"/>
    <w:rsid w:val="009A4337"/>
    <w:rsid w:val="009D3EA5"/>
    <w:rsid w:val="00A47006"/>
    <w:rsid w:val="00A50001"/>
    <w:rsid w:val="00A631B7"/>
    <w:rsid w:val="00A9273E"/>
    <w:rsid w:val="00A9500E"/>
    <w:rsid w:val="00AB300A"/>
    <w:rsid w:val="00AF50A5"/>
    <w:rsid w:val="00B151CA"/>
    <w:rsid w:val="00B157D4"/>
    <w:rsid w:val="00B54CF2"/>
    <w:rsid w:val="00BA64B0"/>
    <w:rsid w:val="00BC2A4A"/>
    <w:rsid w:val="00C16911"/>
    <w:rsid w:val="00C32335"/>
    <w:rsid w:val="00C625C9"/>
    <w:rsid w:val="00CD73FF"/>
    <w:rsid w:val="00D04003"/>
    <w:rsid w:val="00D20559"/>
    <w:rsid w:val="00D31997"/>
    <w:rsid w:val="00D32EAB"/>
    <w:rsid w:val="00D64915"/>
    <w:rsid w:val="00D85337"/>
    <w:rsid w:val="00D96A4C"/>
    <w:rsid w:val="00E426E9"/>
    <w:rsid w:val="00E546EF"/>
    <w:rsid w:val="00E83CDD"/>
    <w:rsid w:val="00E8597E"/>
    <w:rsid w:val="00E90DBC"/>
    <w:rsid w:val="00EA1292"/>
    <w:rsid w:val="00EB0E74"/>
    <w:rsid w:val="00EE3059"/>
    <w:rsid w:val="00F13632"/>
    <w:rsid w:val="00F20644"/>
    <w:rsid w:val="00F761D4"/>
    <w:rsid w:val="00F8035D"/>
    <w:rsid w:val="00FA31E5"/>
    <w:rsid w:val="00FD26BC"/>
    <w:rsid w:val="00FD4DFB"/>
    <w:rsid w:val="00FE59F0"/>
    <w:rsid w:val="00FF6327"/>
    <w:rsid w:val="0E8BFF68"/>
    <w:rsid w:val="7EB2B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4337"/>
    <o:shapelayout v:ext="edit">
      <o:idmap v:ext="edit" data="1"/>
    </o:shapelayout>
  </w:shapeDefaults>
  <w:decimalSymbol w:val="."/>
  <w:listSeparator w:val=","/>
  <w14:docId w14:val="14F441CE"/>
  <w15:docId w15:val="{BF4CBB3A-D5F0-42B7-8E4B-957895B76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4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3D5"/>
    <w:pPr>
      <w:spacing w:before="320" w:after="320" w:line="320" w:lineRule="exact"/>
    </w:pPr>
  </w:style>
  <w:style w:type="paragraph" w:styleId="Heading1">
    <w:name w:val="heading 1"/>
    <w:basedOn w:val="Normal"/>
    <w:next w:val="Normal"/>
    <w:link w:val="Heading1Char"/>
    <w:uiPriority w:val="9"/>
    <w:qFormat/>
    <w:rsid w:val="00E90DBC"/>
    <w:pPr>
      <w:keepNext/>
      <w:keepLines/>
      <w:numPr>
        <w:numId w:val="4"/>
      </w:numPr>
      <w:spacing w:before="640" w:line="440" w:lineRule="exact"/>
      <w:ind w:left="357" w:hanging="357"/>
      <w:outlineLvl w:val="0"/>
    </w:pPr>
    <w:rPr>
      <w:rFonts w:ascii="Franklin Gothic Demi" w:eastAsiaTheme="majorEastAsia" w:hAnsi="Franklin Gothic Demi" w:cstheme="majorBidi"/>
      <w:bCs/>
      <w:color w:val="003479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6911"/>
    <w:pPr>
      <w:keepNext/>
      <w:keepLines/>
      <w:spacing w:before="640"/>
      <w:outlineLvl w:val="1"/>
    </w:pPr>
    <w:rPr>
      <w:rFonts w:ascii="Franklin Gothic Demi" w:eastAsiaTheme="majorEastAsia" w:hAnsi="Franklin Gothic Demi" w:cstheme="majorBidi"/>
      <w:bCs/>
      <w:color w:val="003479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26E9"/>
    <w:pPr>
      <w:keepNext/>
      <w:keepLines/>
      <w:spacing w:before="640"/>
      <w:outlineLvl w:val="2"/>
    </w:pPr>
    <w:rPr>
      <w:rFonts w:ascii="Franklin Gothic Demi" w:eastAsiaTheme="majorEastAsia" w:hAnsi="Franklin Gothic Demi" w:cstheme="majorBidi"/>
      <w:bCs/>
      <w:color w:val="003479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54CF2"/>
    <w:pPr>
      <w:keepNext/>
      <w:keepLines/>
      <w:outlineLvl w:val="3"/>
    </w:pPr>
    <w:rPr>
      <w:rFonts w:asciiTheme="majorHAnsi" w:eastAsiaTheme="majorEastAsia" w:hAnsiTheme="majorHAnsi" w:cstheme="majorBidi"/>
      <w:bCs/>
      <w:iCs/>
      <w:color w:val="0078C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0DBC"/>
    <w:rPr>
      <w:rFonts w:ascii="Franklin Gothic Demi" w:eastAsiaTheme="majorEastAsia" w:hAnsi="Franklin Gothic Demi" w:cstheme="majorBidi"/>
      <w:bCs/>
      <w:color w:val="003479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16911"/>
    <w:rPr>
      <w:rFonts w:ascii="Franklin Gothic Demi" w:eastAsiaTheme="majorEastAsia" w:hAnsi="Franklin Gothic Demi" w:cstheme="majorBidi"/>
      <w:bCs/>
      <w:color w:val="003479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426E9"/>
    <w:rPr>
      <w:rFonts w:ascii="Franklin Gothic Demi" w:eastAsiaTheme="majorEastAsia" w:hAnsi="Franklin Gothic Demi" w:cstheme="majorBidi"/>
      <w:bCs/>
      <w:color w:val="003479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54CF2"/>
    <w:rPr>
      <w:rFonts w:asciiTheme="majorHAnsi" w:eastAsiaTheme="majorEastAsia" w:hAnsiTheme="majorHAnsi" w:cstheme="majorBidi"/>
      <w:bCs/>
      <w:iCs/>
      <w:color w:val="0078C9" w:themeColor="accent1"/>
    </w:rPr>
  </w:style>
  <w:style w:type="paragraph" w:styleId="Header">
    <w:name w:val="header"/>
    <w:basedOn w:val="Header2"/>
    <w:link w:val="HeaderChar"/>
    <w:unhideWhenUsed/>
    <w:qFormat/>
    <w:rsid w:val="00D20559"/>
    <w:pPr>
      <w:jc w:val="center"/>
    </w:pPr>
    <w:rPr>
      <w:color w:val="857362"/>
    </w:rPr>
  </w:style>
  <w:style w:type="character" w:customStyle="1" w:styleId="HeaderChar">
    <w:name w:val="Header Char"/>
    <w:basedOn w:val="DefaultParagraphFont"/>
    <w:link w:val="Header"/>
    <w:rsid w:val="00D20559"/>
    <w:rPr>
      <w:color w:val="857362"/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8F3AC3"/>
    <w:pPr>
      <w:pBdr>
        <w:top w:val="single" w:sz="18" w:space="4" w:color="0078C9"/>
      </w:pBdr>
      <w:tabs>
        <w:tab w:val="center" w:pos="4513"/>
        <w:tab w:val="right" w:pos="9026"/>
      </w:tabs>
      <w:spacing w:after="0" w:line="240" w:lineRule="auto"/>
      <w:jc w:val="center"/>
    </w:pPr>
    <w:rPr>
      <w:color w:val="857362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F3AC3"/>
    <w:rPr>
      <w:color w:val="857362"/>
      <w:sz w:val="20"/>
      <w:szCs w:val="20"/>
    </w:rPr>
  </w:style>
  <w:style w:type="paragraph" w:customStyle="1" w:styleId="Timeandvenue">
    <w:name w:val="Time and venue"/>
    <w:next w:val="Normal"/>
    <w:link w:val="TimeandvenueChar"/>
    <w:qFormat/>
    <w:rsid w:val="00CD73FF"/>
    <w:pPr>
      <w:spacing w:before="240" w:after="240" w:line="280" w:lineRule="exact"/>
      <w:contextualSpacing/>
      <w:jc w:val="right"/>
    </w:pPr>
    <w:rPr>
      <w:color w:val="003479"/>
      <w:sz w:val="20"/>
    </w:rPr>
  </w:style>
  <w:style w:type="table" w:styleId="TableGrid">
    <w:name w:val="Table Grid"/>
    <w:basedOn w:val="TableNormal"/>
    <w:uiPriority w:val="59"/>
    <w:rsid w:val="00623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meandvenueChar">
    <w:name w:val="Time and venue Char"/>
    <w:basedOn w:val="DefaultParagraphFont"/>
    <w:link w:val="Timeandvenue"/>
    <w:rsid w:val="00CD73FF"/>
    <w:rPr>
      <w:color w:val="003479"/>
      <w:sz w:val="20"/>
    </w:rPr>
  </w:style>
  <w:style w:type="paragraph" w:customStyle="1" w:styleId="Footertext">
    <w:name w:val="Footer text"/>
    <w:basedOn w:val="Footer"/>
    <w:link w:val="FootertextChar"/>
    <w:rsid w:val="00771412"/>
    <w:rPr>
      <w:rFonts w:ascii="Arial Rounded MT Bold" w:hAnsi="Arial Rounded MT Bold"/>
      <w:color w:val="002664"/>
      <w:lang w:eastAsia="en-GB"/>
    </w:rPr>
  </w:style>
  <w:style w:type="character" w:customStyle="1" w:styleId="FootertextChar">
    <w:name w:val="Footer text Char"/>
    <w:basedOn w:val="FooterChar"/>
    <w:link w:val="Footertext"/>
    <w:rsid w:val="00771412"/>
    <w:rPr>
      <w:rFonts w:ascii="Arial Rounded MT Bold" w:hAnsi="Arial Rounded MT Bold"/>
      <w:color w:val="002664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A9500E"/>
    <w:pPr>
      <w:numPr>
        <w:numId w:val="2"/>
      </w:numPr>
      <w:contextualSpacing/>
    </w:pPr>
    <w:rPr>
      <w:noProof/>
    </w:rPr>
  </w:style>
  <w:style w:type="table" w:customStyle="1" w:styleId="TableGrid1">
    <w:name w:val="Table Grid1"/>
    <w:basedOn w:val="TableNormal"/>
    <w:next w:val="TableGrid"/>
    <w:uiPriority w:val="59"/>
    <w:rsid w:val="00F80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ing1"/>
    <w:next w:val="Normal"/>
    <w:link w:val="TitleChar"/>
    <w:uiPriority w:val="10"/>
    <w:qFormat/>
    <w:rsid w:val="00E90DBC"/>
    <w:pPr>
      <w:numPr>
        <w:numId w:val="0"/>
      </w:numPr>
      <w:spacing w:before="0" w:after="640" w:line="480" w:lineRule="exact"/>
    </w:pPr>
    <w:rPr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D96A4C"/>
    <w:rPr>
      <w:rFonts w:ascii="Franklin Gothic Demi" w:eastAsiaTheme="majorEastAsia" w:hAnsi="Franklin Gothic Demi" w:cstheme="majorBidi"/>
      <w:bCs/>
      <w:color w:val="003479"/>
      <w:sz w:val="40"/>
      <w:szCs w:val="36"/>
    </w:rPr>
  </w:style>
  <w:style w:type="character" w:styleId="Emphasis">
    <w:name w:val="Emphasis"/>
    <w:basedOn w:val="DefaultParagraphFont"/>
    <w:uiPriority w:val="20"/>
    <w:qFormat/>
    <w:rsid w:val="003C0E3D"/>
    <w:rPr>
      <w:rFonts w:asciiTheme="majorHAnsi" w:hAnsiTheme="majorHAnsi"/>
      <w:i w:val="0"/>
      <w:iCs/>
      <w:color w:val="003479" w:themeColor="text2"/>
      <w:sz w:val="24"/>
    </w:rPr>
  </w:style>
  <w:style w:type="paragraph" w:customStyle="1" w:styleId="Headertitle">
    <w:name w:val="Header title"/>
    <w:basedOn w:val="Header"/>
    <w:link w:val="HeadertitleChar"/>
    <w:rsid w:val="00856F81"/>
    <w:rPr>
      <w:color w:val="0078C9" w:themeColor="accent1"/>
    </w:rPr>
  </w:style>
  <w:style w:type="paragraph" w:customStyle="1" w:styleId="Headerdate">
    <w:name w:val="Header date"/>
    <w:basedOn w:val="Header"/>
    <w:link w:val="HeaderdateChar"/>
    <w:rsid w:val="00856F81"/>
    <w:pPr>
      <w:spacing w:after="320"/>
    </w:pPr>
  </w:style>
  <w:style w:type="character" w:customStyle="1" w:styleId="HeadertitleChar">
    <w:name w:val="Header title Char"/>
    <w:basedOn w:val="HeaderChar"/>
    <w:link w:val="Headertitle"/>
    <w:rsid w:val="00856F81"/>
    <w:rPr>
      <w:color w:val="0078C9" w:themeColor="accent1"/>
      <w:sz w:val="20"/>
    </w:rPr>
  </w:style>
  <w:style w:type="paragraph" w:customStyle="1" w:styleId="Coverpageheading2">
    <w:name w:val="Cover page heading 2"/>
    <w:next w:val="Normal"/>
    <w:link w:val="Coverpageheading2Char"/>
    <w:rsid w:val="00CD73FF"/>
    <w:pPr>
      <w:spacing w:before="120" w:after="120"/>
    </w:pPr>
    <w:rPr>
      <w:rFonts w:asciiTheme="minorHAnsi" w:eastAsiaTheme="majorEastAsia" w:hAnsiTheme="minorHAnsi" w:cstheme="majorBidi"/>
      <w:bCs/>
      <w:color w:val="003479"/>
      <w:sz w:val="28"/>
      <w:szCs w:val="26"/>
    </w:rPr>
  </w:style>
  <w:style w:type="character" w:customStyle="1" w:styleId="HeaderdateChar">
    <w:name w:val="Header date Char"/>
    <w:basedOn w:val="HeaderChar"/>
    <w:link w:val="Headerdate"/>
    <w:rsid w:val="00856F81"/>
    <w:rPr>
      <w:color w:val="003479"/>
      <w:sz w:val="20"/>
    </w:rPr>
  </w:style>
  <w:style w:type="character" w:customStyle="1" w:styleId="Coverpageheading2Char">
    <w:name w:val="Cover page heading 2 Char"/>
    <w:basedOn w:val="Heading2Char"/>
    <w:link w:val="Coverpageheading2"/>
    <w:rsid w:val="00CD73FF"/>
    <w:rPr>
      <w:rFonts w:asciiTheme="minorHAnsi" w:eastAsiaTheme="majorEastAsia" w:hAnsiTheme="minorHAnsi" w:cstheme="majorBidi"/>
      <w:bCs/>
      <w:color w:val="003479"/>
      <w:sz w:val="28"/>
      <w:szCs w:val="26"/>
    </w:rPr>
  </w:style>
  <w:style w:type="paragraph" w:customStyle="1" w:styleId="Ofwataddress">
    <w:name w:val="Ofwat address"/>
    <w:basedOn w:val="Normal"/>
    <w:next w:val="Normal"/>
    <w:rsid w:val="00602D81"/>
    <w:pPr>
      <w:spacing w:before="240" w:after="0" w:line="240" w:lineRule="auto"/>
    </w:pPr>
    <w:rPr>
      <w:rFonts w:asciiTheme="minorHAnsi" w:eastAsia="Times New Roman" w:hAnsiTheme="minorHAnsi" w:cs="Times New Roman"/>
      <w:color w:val="003479"/>
      <w:sz w:val="18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CD73FF"/>
    <w:pPr>
      <w:spacing w:before="0"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D73FF"/>
    <w:rPr>
      <w:rFonts w:ascii="Calibri" w:hAnsi="Calibri"/>
      <w:sz w:val="22"/>
      <w:szCs w:val="21"/>
    </w:rPr>
  </w:style>
  <w:style w:type="paragraph" w:customStyle="1" w:styleId="Header2">
    <w:name w:val="Header 2"/>
    <w:next w:val="Normal"/>
    <w:rsid w:val="00856F81"/>
    <w:pPr>
      <w:pBdr>
        <w:bottom w:val="single" w:sz="18" w:space="4" w:color="0078C9"/>
      </w:pBdr>
      <w:spacing w:after="0" w:line="240" w:lineRule="auto"/>
      <w:jc w:val="right"/>
    </w:pPr>
    <w:rPr>
      <w:color w:val="003479"/>
      <w:sz w:val="20"/>
    </w:rPr>
  </w:style>
  <w:style w:type="paragraph" w:customStyle="1" w:styleId="Meetingnote">
    <w:name w:val="Meeting note"/>
    <w:next w:val="Normal"/>
    <w:rsid w:val="00294AD4"/>
    <w:rPr>
      <w:rFonts w:ascii="Franklin Gothic Demi" w:eastAsiaTheme="majorEastAsia" w:hAnsi="Franklin Gothic Demi" w:cs="Times New Roman"/>
      <w:color w:val="0078C9"/>
      <w:sz w:val="64"/>
      <w:szCs w:val="64"/>
      <w:lang w:eastAsia="en-GB"/>
    </w:rPr>
  </w:style>
  <w:style w:type="paragraph" w:customStyle="1" w:styleId="Tableheading">
    <w:name w:val="Table heading"/>
    <w:basedOn w:val="Normal"/>
    <w:rsid w:val="0019231D"/>
    <w:pPr>
      <w:spacing w:before="120" w:after="120"/>
    </w:pPr>
    <w:rPr>
      <w:rFonts w:ascii="Franklin Gothic Demi" w:eastAsia="Times New Roman" w:hAnsi="Franklin Gothic Demi" w:cs="Arial"/>
      <w:color w:val="0078C9"/>
      <w:lang w:val="cy-GB" w:eastAsia="en-GB"/>
    </w:rPr>
  </w:style>
  <w:style w:type="paragraph" w:customStyle="1" w:styleId="Textboxheading">
    <w:name w:val="Text box heading"/>
    <w:next w:val="Normal"/>
    <w:link w:val="TextboxheadingChar"/>
    <w:qFormat/>
    <w:rsid w:val="001D3B39"/>
    <w:pPr>
      <w:spacing w:before="240" w:after="240" w:line="280" w:lineRule="exact"/>
    </w:pPr>
    <w:rPr>
      <w:rFonts w:ascii="Franklin Gothic Demi" w:eastAsiaTheme="majorEastAsia" w:hAnsi="Franklin Gothic Demi" w:cstheme="majorBidi"/>
      <w:bCs/>
      <w:iCs/>
      <w:color w:val="0078D2"/>
      <w:sz w:val="22"/>
      <w:szCs w:val="22"/>
    </w:rPr>
  </w:style>
  <w:style w:type="character" w:customStyle="1" w:styleId="TextboxheadingChar">
    <w:name w:val="Text box heading Char"/>
    <w:basedOn w:val="DefaultParagraphFont"/>
    <w:link w:val="Textboxheading"/>
    <w:rsid w:val="001D3B39"/>
    <w:rPr>
      <w:rFonts w:ascii="Franklin Gothic Demi" w:eastAsiaTheme="majorEastAsia" w:hAnsi="Franklin Gothic Demi" w:cstheme="majorBidi"/>
      <w:bCs/>
      <w:iCs/>
      <w:color w:val="0078D2"/>
      <w:sz w:val="22"/>
      <w:szCs w:val="22"/>
    </w:rPr>
  </w:style>
  <w:style w:type="character" w:styleId="Hyperlink">
    <w:name w:val="Hyperlink"/>
    <w:qFormat/>
    <w:rsid w:val="00FE59F0"/>
    <w:rPr>
      <w:rFonts w:ascii="Arial" w:hAnsi="Arial"/>
      <w:color w:val="0078C9"/>
      <w:sz w:val="24"/>
      <w:u w:val="none"/>
    </w:rPr>
  </w:style>
  <w:style w:type="paragraph" w:customStyle="1" w:styleId="Tablerows">
    <w:name w:val="Table rows"/>
    <w:next w:val="Normal"/>
    <w:qFormat/>
    <w:rsid w:val="001D3B39"/>
    <w:pPr>
      <w:spacing w:before="60" w:after="60" w:line="240" w:lineRule="auto"/>
    </w:pPr>
    <w:rPr>
      <w:sz w:val="20"/>
    </w:rPr>
  </w:style>
  <w:style w:type="paragraph" w:customStyle="1" w:styleId="Tabledescriptorcell1">
    <w:name w:val="Table descriptor cell 1"/>
    <w:basedOn w:val="Normal"/>
    <w:link w:val="Tabledescriptorcell1Char"/>
    <w:qFormat/>
    <w:rsid w:val="003C0E3D"/>
    <w:pPr>
      <w:spacing w:before="80" w:after="80" w:line="240" w:lineRule="auto"/>
    </w:pPr>
    <w:rPr>
      <w:rFonts w:ascii="Franklin Gothic Demi" w:eastAsia="Times New Roman" w:hAnsi="Franklin Gothic Demi" w:cs="Times New Roman"/>
      <w:color w:val="0078D2"/>
      <w:szCs w:val="20"/>
      <w:lang w:eastAsia="en-GB"/>
    </w:rPr>
  </w:style>
  <w:style w:type="table" w:customStyle="1" w:styleId="Ofwatnew">
    <w:name w:val="Ofwat new"/>
    <w:basedOn w:val="TableNormal"/>
    <w:uiPriority w:val="99"/>
    <w:rsid w:val="003C0E3D"/>
    <w:pPr>
      <w:spacing w:before="60" w:after="60" w:line="240" w:lineRule="auto"/>
    </w:pPr>
    <w:rPr>
      <w:rFonts w:asciiTheme="minorHAnsi" w:eastAsia="Times New Roman" w:hAnsiTheme="minorHAnsi" w:cs="Times New Roman"/>
      <w:sz w:val="20"/>
      <w:szCs w:val="20"/>
      <w:lang w:eastAsia="en-GB"/>
    </w:rPr>
    <w:tblPr>
      <w:tblStyleRowBandSize w:val="1"/>
      <w:tblBorders>
        <w:top w:val="single" w:sz="4" w:space="0" w:color="857362"/>
        <w:left w:val="single" w:sz="4" w:space="0" w:color="857362"/>
        <w:bottom w:val="single" w:sz="4" w:space="0" w:color="857362"/>
        <w:right w:val="single" w:sz="4" w:space="0" w:color="857362"/>
        <w:insideH w:val="single" w:sz="4" w:space="0" w:color="857362"/>
        <w:insideV w:val="single" w:sz="4" w:space="0" w:color="857362"/>
      </w:tblBorders>
    </w:tblPr>
    <w:tblStylePr w:type="firstRow">
      <w:pPr>
        <w:jc w:val="right"/>
      </w:pPr>
      <w:rPr>
        <w:rFonts w:ascii="Franklin Gothic Demi" w:hAnsi="Franklin Gothic Demi"/>
        <w:color w:val="0078C9"/>
        <w:sz w:val="24"/>
      </w:rPr>
      <w:tblPr/>
      <w:tcPr>
        <w:shd w:val="clear" w:color="auto" w:fill="E0DCD8"/>
      </w:tcPr>
    </w:tblStylePr>
    <w:tblStylePr w:type="band1Horz">
      <w:rPr>
        <w:rFonts w:ascii="Arial" w:hAnsi="Arial"/>
        <w:sz w:val="20"/>
      </w:rPr>
      <w:tblPr/>
      <w:tcPr>
        <w:shd w:val="clear" w:color="auto" w:fill="FFFFFF" w:themeFill="background1"/>
      </w:tcPr>
    </w:tblStylePr>
    <w:tblStylePr w:type="band2Horz">
      <w:rPr>
        <w:rFonts w:ascii="Arial" w:hAnsi="Arial"/>
        <w:sz w:val="20"/>
      </w:rPr>
    </w:tblStylePr>
    <w:tblStylePr w:type="nwCell">
      <w:pPr>
        <w:wordWrap/>
        <w:spacing w:beforeLines="0" w:before="0" w:beforeAutospacing="0" w:afterLines="0" w:after="0" w:afterAutospacing="0" w:line="240" w:lineRule="auto"/>
        <w:contextualSpacing w:val="0"/>
        <w:mirrorIndents w:val="0"/>
        <w:jc w:val="left"/>
      </w:pPr>
      <w:rPr>
        <w:rFonts w:ascii="Franklin Gothic Demi" w:hAnsi="Franklin Gothic Demi"/>
        <w:color w:val="0078C9"/>
        <w:sz w:val="24"/>
      </w:rPr>
      <w:tblPr/>
      <w:tcPr>
        <w:shd w:val="clear" w:color="auto" w:fill="E0DCD8"/>
      </w:tcPr>
    </w:tblStylePr>
  </w:style>
  <w:style w:type="paragraph" w:customStyle="1" w:styleId="Tableparagraph">
    <w:name w:val="Table paragraph"/>
    <w:next w:val="Normal"/>
    <w:qFormat/>
    <w:rsid w:val="003C0E3D"/>
    <w:pPr>
      <w:spacing w:before="60" w:after="60" w:line="240" w:lineRule="auto"/>
    </w:pPr>
    <w:rPr>
      <w:rFonts w:eastAsia="Times New Roman" w:cs="Times New Roman"/>
      <w:sz w:val="20"/>
      <w:lang w:eastAsia="en-GB"/>
    </w:rPr>
  </w:style>
  <w:style w:type="paragraph" w:customStyle="1" w:styleId="Tabledescriptorcells">
    <w:name w:val="Table descriptor cells"/>
    <w:basedOn w:val="Tabledescriptorcell1"/>
    <w:link w:val="TabledescriptorcellsChar"/>
    <w:qFormat/>
    <w:rsid w:val="003C0E3D"/>
    <w:pPr>
      <w:jc w:val="center"/>
    </w:pPr>
  </w:style>
  <w:style w:type="character" w:customStyle="1" w:styleId="Tabledescriptorcell1Char">
    <w:name w:val="Table descriptor cell 1 Char"/>
    <w:basedOn w:val="DefaultParagraphFont"/>
    <w:link w:val="Tabledescriptorcell1"/>
    <w:rsid w:val="003C0E3D"/>
    <w:rPr>
      <w:rFonts w:ascii="Franklin Gothic Demi" w:eastAsia="Times New Roman" w:hAnsi="Franklin Gothic Demi" w:cs="Times New Roman"/>
      <w:color w:val="0078D2"/>
      <w:szCs w:val="20"/>
      <w:lang w:eastAsia="en-GB"/>
    </w:rPr>
  </w:style>
  <w:style w:type="character" w:customStyle="1" w:styleId="TabledescriptorcellsChar">
    <w:name w:val="Table descriptor cells Char"/>
    <w:basedOn w:val="Tabledescriptorcell1Char"/>
    <w:link w:val="Tabledescriptorcells"/>
    <w:rsid w:val="003C0E3D"/>
    <w:rPr>
      <w:rFonts w:ascii="Franklin Gothic Demi" w:eastAsia="Times New Roman" w:hAnsi="Franklin Gothic Demi" w:cs="Times New Roman"/>
      <w:color w:val="0078D2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1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fwat.gov.uk/publication/privacy-policy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wat 2015">
  <a:themeElements>
    <a:clrScheme name="Ofwat 2015">
      <a:dk1>
        <a:sysClr val="windowText" lastClr="000000"/>
      </a:dk1>
      <a:lt1>
        <a:sysClr val="window" lastClr="FFFFFF"/>
      </a:lt1>
      <a:dk2>
        <a:srgbClr val="003479"/>
      </a:dk2>
      <a:lt2>
        <a:srgbClr val="FFFFFF"/>
      </a:lt2>
      <a:accent1>
        <a:srgbClr val="0078C9"/>
      </a:accent1>
      <a:accent2>
        <a:srgbClr val="857362"/>
      </a:accent2>
      <a:accent3>
        <a:srgbClr val="F4AA00"/>
      </a:accent3>
      <a:accent4>
        <a:srgbClr val="709500"/>
      </a:accent4>
      <a:accent5>
        <a:srgbClr val="CA0083"/>
      </a:accent5>
      <a:accent6>
        <a:srgbClr val="FE4819"/>
      </a:accent6>
      <a:hlink>
        <a:srgbClr val="0078C9"/>
      </a:hlink>
      <a:folHlink>
        <a:srgbClr val="CA0083"/>
      </a:folHlink>
    </a:clrScheme>
    <a:fontScheme name="Ofwat 2015">
      <a:majorFont>
        <a:latin typeface="Franklin Gothic Demi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wat 2015" id="{36769190-06E5-4B0D-BBEE-F7C9DCFB7CF9}" vid="{68BE51FB-F913-4D5C-B764-6C8B1472EBF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EDBFC4A2480844825C68943896E465" ma:contentTypeVersion="3" ma:contentTypeDescription="Create a new document." ma:contentTypeScope="" ma:versionID="d2d66aa5d7dc2b3f48b9b90626a23275">
  <xsd:schema xmlns:xsd="http://www.w3.org/2001/XMLSchema" xmlns:xs="http://www.w3.org/2001/XMLSchema" xmlns:p="http://schemas.microsoft.com/office/2006/metadata/properties" xmlns:ns3="1f4c6517-9a12-4ce2-bd3d-379eeaa5372a" targetNamespace="http://schemas.microsoft.com/office/2006/metadata/properties" ma:root="true" ma:fieldsID="70782d5f65ac7579a8c86a6ef58694c6" ns3:_="">
    <xsd:import namespace="1f4c6517-9a12-4ce2-bd3d-379eeaa537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c6517-9a12-4ce2-bd3d-379eeaa537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CD6E5-A0B5-415B-97EC-E0C4F1DB6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4c6517-9a12-4ce2-bd3d-379eeaa537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7C0F93-00A8-455C-9D73-3F2FC15D7D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2A5299-0590-4599-945D-B0B674DE816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1f4c6517-9a12-4ce2-bd3d-379eeaa5372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39883BE-A8CF-42DA-BBE7-EA950519C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Supplement Form_JAN2017.docx</vt:lpstr>
    </vt:vector>
  </TitlesOfParts>
  <Company>Water Services Regulation Authority</Company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Supplement Form_JAN2017.docx</dc:title>
  <dc:creator>Angela Maher</dc:creator>
  <cp:lastModifiedBy>Emma Brain</cp:lastModifiedBy>
  <cp:revision>2</cp:revision>
  <dcterms:created xsi:type="dcterms:W3CDTF">2019-12-19T16:09:00Z</dcterms:created>
  <dcterms:modified xsi:type="dcterms:W3CDTF">2019-12-19T16:09:00Z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0x01010047EDBFC4A2480844825C68943896E465</vt:lpwstr>
  </property>
  <property fmtid="{D5CDD505-2E9C-101B-9397-08002B2CF9AE}" pid="3" name="Order">
    <vt:r8>100</vt:r8>
  </property>
  <property fmtid="{D5CDD505-2E9C-101B-9397-08002B2CF9AE}" pid="4" name="Meeting">
    <vt:lpwstr/>
  </property>
  <property fmtid="{D5CDD505-2E9C-101B-9397-08002B2CF9AE}" pid="5" name="Stakeholder 4">
    <vt:lpwstr/>
  </property>
  <property fmtid="{D5CDD505-2E9C-101B-9397-08002B2CF9AE}" pid="6" name="Project Code">
    <vt:lpwstr>1793;#People Management ＆ Governance|2e87652e-ae28-4218-a6b1-ac1276fc63bd</vt:lpwstr>
  </property>
  <property fmtid="{D5CDD505-2E9C-101B-9397-08002B2CF9AE}" pid="7" name="Stakeholder 3">
    <vt:lpwstr/>
  </property>
  <property fmtid="{D5CDD505-2E9C-101B-9397-08002B2CF9AE}" pid="8" name="Stakeholder 2">
    <vt:lpwstr/>
  </property>
  <property fmtid="{D5CDD505-2E9C-101B-9397-08002B2CF9AE}" pid="9" name="Stakeholder">
    <vt:lpwstr/>
  </property>
  <property fmtid="{D5CDD505-2E9C-101B-9397-08002B2CF9AE}" pid="10" name="Security Classification">
    <vt:lpwstr>36;#OFFICIAL SENSITIVE [PERSONAL]|634d603d-a079-46b5-bf4e-1929dc1de974</vt:lpwstr>
  </property>
  <property fmtid="{D5CDD505-2E9C-101B-9397-08002B2CF9AE}" pid="11" name="Hierarchy">
    <vt:lpwstr/>
  </property>
  <property fmtid="{D5CDD505-2E9C-101B-9397-08002B2CF9AE}" pid="12" name="Collection">
    <vt:lpwstr/>
  </property>
  <property fmtid="{D5CDD505-2E9C-101B-9397-08002B2CF9AE}" pid="13" name="Stakeholder 5">
    <vt:lpwstr/>
  </property>
  <property fmtid="{D5CDD505-2E9C-101B-9397-08002B2CF9AE}" pid="14" name="Asset">
    <vt:bool>false</vt:bool>
  </property>
</Properties>
</file>